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C16BF" w14:textId="21B9886B" w:rsidR="00F12C76" w:rsidRDefault="00F33030" w:rsidP="00F33030">
      <w:pPr>
        <w:pStyle w:val="a3"/>
        <w:rPr>
          <w:lang w:val="uk-UA"/>
        </w:rPr>
      </w:pPr>
      <w:r>
        <w:rPr>
          <w:lang w:val="uk-UA"/>
        </w:rPr>
        <w:t>Сайт</w:t>
      </w:r>
    </w:p>
    <w:p w14:paraId="5AEEE4CC" w14:textId="0DD397EF" w:rsidR="00F33030" w:rsidRPr="00F33030" w:rsidRDefault="00F33030" w:rsidP="00F33030">
      <w:pPr>
        <w:rPr>
          <w:lang w:val="uk-UA"/>
        </w:rPr>
      </w:pPr>
      <w:r>
        <w:rPr>
          <w:lang w:val="uk-UA"/>
        </w:rPr>
        <w:t>Ц</w:t>
      </w:r>
      <w:r w:rsidRPr="00F33030">
        <w:rPr>
          <w:lang w:val="uk-UA"/>
        </w:rPr>
        <w:t>ей сайт не є чимось серйозним</w:t>
      </w:r>
      <w:r>
        <w:rPr>
          <w:lang w:val="uk-UA"/>
        </w:rPr>
        <w:t>,</w:t>
      </w:r>
      <w:r w:rsidRPr="00F33030">
        <w:rPr>
          <w:lang w:val="uk-UA"/>
        </w:rPr>
        <w:t xml:space="preserve"> не</w:t>
      </w:r>
      <w:r>
        <w:rPr>
          <w:lang w:val="uk-UA"/>
        </w:rPr>
        <w:t xml:space="preserve"> звертайте увагу, якщо буде ,щось, що може вас не </w:t>
      </w:r>
      <w:proofErr w:type="spellStart"/>
      <w:r>
        <w:rPr>
          <w:lang w:val="uk-UA"/>
        </w:rPr>
        <w:t>задоволити</w:t>
      </w:r>
      <w:proofErr w:type="spellEnd"/>
      <w:r>
        <w:rPr>
          <w:lang w:val="uk-UA"/>
        </w:rPr>
        <w:t>.</w:t>
      </w:r>
    </w:p>
    <w:p w14:paraId="294BE50B" w14:textId="33845F0E" w:rsidR="00F33030" w:rsidRDefault="00F33030" w:rsidP="00F33030">
      <w:pPr>
        <w:rPr>
          <w:lang w:val="uk-UA"/>
        </w:rPr>
      </w:pPr>
      <w:r w:rsidRPr="00F33030">
        <w:rPr>
          <w:lang w:val="uk-UA"/>
        </w:rPr>
        <w:drawing>
          <wp:inline distT="0" distB="0" distL="0" distR="0" wp14:anchorId="783F6583" wp14:editId="329D411C">
            <wp:extent cx="5939790" cy="4087495"/>
            <wp:effectExtent l="0" t="0" r="3810" b="8255"/>
            <wp:docPr id="13030789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07895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08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CF999" w14:textId="60319A98" w:rsidR="00F33030" w:rsidRPr="00F33030" w:rsidRDefault="00F33030" w:rsidP="00F33030">
      <w:pPr>
        <w:rPr>
          <w:lang w:val="en-US"/>
        </w:rPr>
      </w:pPr>
      <w:r>
        <w:rPr>
          <w:lang w:val="uk-UA"/>
        </w:rPr>
        <w:t>Ви можете побачити на картинці нижче використання кастомних шрифтів</w:t>
      </w:r>
      <w:r w:rsidRPr="00F33030">
        <w:t>:</w:t>
      </w:r>
      <w:r>
        <w:rPr>
          <w:lang w:val="uk-UA"/>
        </w:rPr>
        <w:br/>
      </w:r>
      <w:r w:rsidRPr="00F33030">
        <w:rPr>
          <w:lang w:val="uk-UA"/>
        </w:rPr>
        <w:drawing>
          <wp:inline distT="0" distB="0" distL="0" distR="0" wp14:anchorId="643FBB60" wp14:editId="28295B23">
            <wp:extent cx="5939790" cy="2540000"/>
            <wp:effectExtent l="0" t="0" r="3810" b="0"/>
            <wp:docPr id="1891158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1589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28D39" w14:textId="0FFB746F" w:rsidR="00F33030" w:rsidRDefault="00F33030" w:rsidP="00F33030">
      <w:pPr>
        <w:rPr>
          <w:lang w:val="uk-UA"/>
        </w:rPr>
      </w:pPr>
      <w:r>
        <w:rPr>
          <w:lang w:val="en-US"/>
        </w:rPr>
        <w:t>Flex</w:t>
      </w:r>
      <w:r w:rsidRPr="00F33030">
        <w:t>-</w:t>
      </w:r>
      <w:r w:rsidR="00AE2297">
        <w:rPr>
          <w:lang w:val="en-US"/>
        </w:rPr>
        <w:t>B</w:t>
      </w:r>
      <w:r>
        <w:rPr>
          <w:lang w:val="en-US"/>
        </w:rPr>
        <w:t>ox</w:t>
      </w:r>
      <w:r w:rsidRPr="00F33030">
        <w:t xml:space="preserve"> </w:t>
      </w:r>
      <w:r>
        <w:rPr>
          <w:lang w:val="uk-UA"/>
        </w:rPr>
        <w:t>я використовував м</w:t>
      </w:r>
      <w:r w:rsidR="00AE2297">
        <w:rPr>
          <w:lang w:val="uk-UA"/>
        </w:rPr>
        <w:t>ай</w:t>
      </w:r>
      <w:r>
        <w:rPr>
          <w:lang w:val="uk-UA"/>
        </w:rPr>
        <w:t xml:space="preserve">же повсюди ось частина де </w:t>
      </w:r>
      <w:r w:rsidR="00AE2297">
        <w:rPr>
          <w:lang w:val="uk-UA"/>
        </w:rPr>
        <w:t xml:space="preserve">я використав </w:t>
      </w:r>
      <w:r>
        <w:rPr>
          <w:lang w:val="uk-UA"/>
        </w:rPr>
        <w:t>його</w:t>
      </w:r>
      <w:r w:rsidRPr="00F33030">
        <w:t>:</w:t>
      </w:r>
    </w:p>
    <w:p w14:paraId="1F8A636B" w14:textId="625E339D" w:rsidR="00AE2297" w:rsidRDefault="00F33030" w:rsidP="00F33030">
      <w:r w:rsidRPr="00F33030">
        <w:rPr>
          <w:lang w:val="uk-UA"/>
        </w:rPr>
        <w:lastRenderedPageBreak/>
        <w:drawing>
          <wp:inline distT="0" distB="0" distL="0" distR="0" wp14:anchorId="37BCCBBB" wp14:editId="60E08FC9">
            <wp:extent cx="3553321" cy="1552792"/>
            <wp:effectExtent l="0" t="0" r="0" b="9525"/>
            <wp:docPr id="10900469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04691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3321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2297">
        <w:rPr>
          <w:lang w:val="uk-UA"/>
        </w:rPr>
        <w:br/>
        <w:t>Ще в проекті присутні градієнти можете побачити на картинці нижче</w:t>
      </w:r>
      <w:r w:rsidR="00AE2297" w:rsidRPr="00AE2297">
        <w:t>:</w:t>
      </w:r>
      <w:r w:rsidR="00AE2297" w:rsidRPr="00AE2297">
        <w:rPr>
          <w:lang w:val="uk-UA"/>
        </w:rPr>
        <w:drawing>
          <wp:inline distT="0" distB="0" distL="0" distR="0" wp14:anchorId="78BF94C4" wp14:editId="70A2E648">
            <wp:extent cx="5939790" cy="1280795"/>
            <wp:effectExtent l="0" t="0" r="3810" b="0"/>
            <wp:docPr id="13065051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50512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5EA9D" w14:textId="2859AE44" w:rsidR="00AE2297" w:rsidRPr="00AE2297" w:rsidRDefault="00AE2297" w:rsidP="00F33030">
      <w:pPr>
        <w:rPr>
          <w:lang w:val="uk-UA"/>
        </w:rPr>
      </w:pPr>
      <w:r>
        <w:rPr>
          <w:lang w:val="uk-UA"/>
        </w:rPr>
        <w:t>Ось загальна картина сайту</w:t>
      </w:r>
    </w:p>
    <w:p w14:paraId="44846061" w14:textId="0BC3F274" w:rsidR="00AE2297" w:rsidRDefault="00AE2297" w:rsidP="00F33030">
      <w:pPr>
        <w:rPr>
          <w:lang w:val="uk-UA"/>
        </w:rPr>
      </w:pPr>
      <w:r w:rsidRPr="00AE2297">
        <w:rPr>
          <w:lang w:val="uk-UA"/>
        </w:rPr>
        <w:drawing>
          <wp:inline distT="0" distB="0" distL="0" distR="0" wp14:anchorId="7738FB1E" wp14:editId="02E3540B">
            <wp:extent cx="5939790" cy="2915285"/>
            <wp:effectExtent l="0" t="0" r="3810" b="0"/>
            <wp:docPr id="18690840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08406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91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78633" w14:textId="636A820D" w:rsidR="00AE2297" w:rsidRPr="00AE2297" w:rsidRDefault="00AE2297" w:rsidP="00F33030">
      <w:pPr>
        <w:rPr>
          <w:lang w:val="uk-UA"/>
        </w:rPr>
      </w:pPr>
      <w:r>
        <w:rPr>
          <w:lang w:val="uk-UA"/>
        </w:rPr>
        <w:t xml:space="preserve">На першій картинці можна побачити використання шрифтів </w:t>
      </w:r>
      <w:r w:rsidRPr="00AE2297">
        <w:rPr>
          <w:lang w:val="uk-UA"/>
        </w:rPr>
        <w:t>“</w:t>
      </w:r>
      <w:proofErr w:type="spellStart"/>
      <w:r>
        <w:rPr>
          <w:lang w:val="en-US"/>
        </w:rPr>
        <w:t>JejuGothic</w:t>
      </w:r>
      <w:proofErr w:type="spellEnd"/>
      <w:r w:rsidRPr="00AE2297">
        <w:rPr>
          <w:lang w:val="uk-UA"/>
        </w:rPr>
        <w:t>”</w:t>
      </w:r>
      <w:r>
        <w:rPr>
          <w:lang w:val="uk-UA"/>
        </w:rPr>
        <w:t xml:space="preserve"> і </w:t>
      </w:r>
      <w:r w:rsidRPr="00AE2297">
        <w:rPr>
          <w:lang w:val="uk-UA"/>
        </w:rPr>
        <w:t>“</w:t>
      </w:r>
      <w:r>
        <w:rPr>
          <w:lang w:val="en-US"/>
        </w:rPr>
        <w:t>Montserrat</w:t>
      </w:r>
      <w:r w:rsidRPr="00AE2297">
        <w:rPr>
          <w:lang w:val="uk-UA"/>
        </w:rPr>
        <w:t>”</w:t>
      </w:r>
      <w:r w:rsidRPr="00AE2297">
        <w:rPr>
          <w:lang w:val="uk-UA"/>
        </w:rPr>
        <w:br/>
      </w:r>
      <w:r w:rsidRPr="00AE2297">
        <w:rPr>
          <w:lang w:val="en-US"/>
        </w:rPr>
        <w:lastRenderedPageBreak/>
        <w:drawing>
          <wp:inline distT="0" distB="0" distL="0" distR="0" wp14:anchorId="36A8B36C" wp14:editId="288AA619">
            <wp:extent cx="5939790" cy="2920365"/>
            <wp:effectExtent l="0" t="0" r="3810" b="0"/>
            <wp:docPr id="2690985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09852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297">
        <w:rPr>
          <w:lang w:val="uk-UA"/>
        </w:rPr>
        <w:br/>
      </w:r>
      <w:r>
        <w:rPr>
          <w:lang w:val="uk-UA"/>
        </w:rPr>
        <w:t xml:space="preserve">На другій картинці можна побачити використання </w:t>
      </w:r>
      <w:r>
        <w:rPr>
          <w:lang w:val="en-US"/>
        </w:rPr>
        <w:t>Flex</w:t>
      </w:r>
      <w:r w:rsidRPr="00AE2297">
        <w:rPr>
          <w:lang w:val="uk-UA"/>
        </w:rPr>
        <w:t>-</w:t>
      </w:r>
      <w:r>
        <w:rPr>
          <w:lang w:val="en-US"/>
        </w:rPr>
        <w:t>Box</w:t>
      </w:r>
      <w:r>
        <w:rPr>
          <w:lang w:val="uk-UA"/>
        </w:rPr>
        <w:t xml:space="preserve"> у створенні  переходів на другі сторінки.</w:t>
      </w:r>
    </w:p>
    <w:sectPr w:rsidR="00AE2297" w:rsidRPr="00AE229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30"/>
    <w:rsid w:val="00025AB2"/>
    <w:rsid w:val="006C0B77"/>
    <w:rsid w:val="008242FF"/>
    <w:rsid w:val="00870751"/>
    <w:rsid w:val="00922C48"/>
    <w:rsid w:val="00AE2297"/>
    <w:rsid w:val="00B55BC6"/>
    <w:rsid w:val="00B915B7"/>
    <w:rsid w:val="00E00DC2"/>
    <w:rsid w:val="00EA59DF"/>
    <w:rsid w:val="00EE4070"/>
    <w:rsid w:val="00F12C76"/>
    <w:rsid w:val="00F33030"/>
    <w:rsid w:val="00F6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CCF7"/>
  <w15:chartTrackingRefBased/>
  <w15:docId w15:val="{4CA82161-C844-4A24-88C2-DA3479EF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33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03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03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03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03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03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03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03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03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30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303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3030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3030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3303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3303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3303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3303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330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33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03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33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33030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F33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030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03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33030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F3303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337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1</cp:revision>
  <dcterms:created xsi:type="dcterms:W3CDTF">2025-05-30T14:16:00Z</dcterms:created>
  <dcterms:modified xsi:type="dcterms:W3CDTF">2025-05-30T14:34:00Z</dcterms:modified>
</cp:coreProperties>
</file>