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line="240"/>
        <w:rPr>
          <w:rFonts w:ascii="Times New Roman" w:cs="Times New Roman" w:hAnsi="Times New Roman"/>
          <w:lang w:val="ru-RU"/>
        </w:rPr>
      </w:pPr>
      <w:r>
        <w:rPr>
          <w:rFonts w:ascii="Times New Roman" w:cs="Times New Roman" w:hAnsi="Times New Roman"/>
          <w:lang w:val="ru-RU"/>
        </w:rPr>
        <w:t>Здравствуй, чашка, полная любви!</w:t>
      </w: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Уставать можно, бросать то, что любишь - нельзя!</w:t>
      </w: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13.06.</w:t>
      </w: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Это просто конструктор для взрослых, - сказала она себе и пошла собирать комод... и так далее. Коробка стоит в углу, красивый белый комод красуется посреди комнаты. Никаким слабонервным не рекомендовалось бы ни слышать, ни видеть какими усилиями силы и воли он собирался. Глубоко в душе понимаю, что это лишь капля в море того, что предстоит сделать, но с этим там же на самом дне сердца начинает разгораться маленький огонек азарта. Возможно, только благодаря ему из комнаты в коридор сначала перемещается диван (тоже не для слабонервных зрелище, ковер, попугай переезжает к Гоше на стеллаж, стол, комод... шлепаю босыми пятками по полу, слушаю непривычное звонкое эхо голых стен. Нет, сегодня руки не поднимутся всё ободрать. Как-нибудь потом.</w:t>
      </w:r>
    </w:p>
    <w:p>
      <w:pPr>
        <w:spacing w:line="240"/>
        <w:rPr>
          <w:rFonts w:ascii="Times New Roman" w:cs="Times New Roman" w:hAnsi="Times New Roman"/>
        </w:rPr>
      </w:pP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14.06.</w:t>
      </w: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 xml:space="preserve">Оккупировала Гошину комнату на ночь. Никак не могу привыкнуть к этому временному месту ночлега в коридоре,благо все на даче и никто ничего не скажет. Слушаю пары, иногда поглядываю на одинокий стол+стул по середине комнаты. Как сцена из какого-то немого кино, по которой, если посадить туда человека, станет понятна вся идея режиссера. Беру гитару и сама сажусь на стул. Непроизвольно пальцы сами зажимают какие-то аккорды, выстраивая простую мелодию. Дальше уже по инерции летит песня за песней как какое-то прощание с этими стенами, начало глубокой сепарации. Нет, обдеру тоже не сегодня. День заканчивается ночной Москвой, съеденным хот-догом и бесконечными диалогами, лечащими душу (всё тот же </w:t>
      </w:r>
      <w:r>
        <w:rPr>
          <w:rFonts w:ascii="Times New Roman" w:cs="Times New Roman" w:hAnsi="Times New Roman"/>
          <w:lang w:val="ru-RU"/>
        </w:rPr>
        <w:t>любимый район</w:t>
      </w:r>
      <w:r>
        <w:rPr>
          <w:rFonts w:ascii="Times New Roman" w:cs="Times New Roman" w:hAnsi="Times New Roman"/>
          <w:lang w:val="ru-RU"/>
        </w:rPr>
        <w:t xml:space="preserve"> Кузнецкого моста).</w:t>
      </w:r>
    </w:p>
    <w:p>
      <w:pPr>
        <w:spacing w:line="240"/>
        <w:rPr>
          <w:rFonts w:ascii="Times New Roman" w:cs="Times New Roman" w:hAnsi="Times New Roman"/>
        </w:rPr>
      </w:pP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15.06.</w:t>
      </w: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Всё, определенно сегодня самый подходящий день, чтобы попрощаться с этими звездочками на желтом фоне. Полет на пары на Сретенку, доклады, разговоры с Элиной, заспанная Лиза, прогулка до Чистых прудов, дом, потом опять Сретенка, но уже всенощная. Остается всего несколько часов до осознанного прощания с детскими стенами и тихого ликования расцветающей юности. Мгновенья летят незаметной чередой и вот первы</w:t>
      </w:r>
      <w:r>
        <w:rPr>
          <w:rFonts w:ascii="Times New Roman" w:cs="Times New Roman" w:hAnsi="Times New Roman"/>
          <w:lang w:val="ru-RU"/>
        </w:rPr>
        <w:t>е звездочки</w:t>
      </w:r>
      <w:r>
        <w:rPr>
          <w:rFonts w:ascii="Times New Roman" w:cs="Times New Roman" w:hAnsi="Times New Roman"/>
          <w:lang w:val="ru-RU"/>
        </w:rPr>
        <w:t xml:space="preserve"> летят на пол. Затем ещё, и ещё, и ещё... и уже вся комната зияет неприкрытыми крапинками, дыркой с проводкой под потолком, просверленными выемками от шурупов от плинтуса. Фильмы сменяют мультики на фоне, а мы все снимаем и снимаем остатки.</w:t>
      </w:r>
    </w:p>
    <w:p>
      <w:pPr>
        <w:spacing w:line="240"/>
        <w:rPr>
          <w:rFonts w:ascii="Times New Roman" w:cs="Times New Roman" w:hAnsi="Times New Roman"/>
        </w:rPr>
      </w:pP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16.06.</w:t>
      </w: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Час ночи. Стою на стремянке под потолком и размачиваю флизелиновую основу, намертво приросшую к стене. В какой-то момент неожиданно приходит осознание “ты же это уже никогда не вернешь”. Именно эти обои, просто куски плотной бумаги, которые когда-то выбрали и поклеили здесь, стали свидетелями огромного промежутка такой яркой жизни. Стены под ними слышали столько разговоров, видели столько эмоций, целый калейдоскоп событий, быстро-быстро вращающийся в карусели дней, недель и пролетающих лет. Прощаюсь с ними, как перелистываю главу, начиная писать новую, не менее яркую.</w:t>
      </w: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Ближе к вечеру заканчиваем всю необходимую подготовку. Последний раз прохожусь пылесосом, собираю остатки мусора в мешки, выключаю свет и закрываю дверь. Увидимся во вторник.</w:t>
      </w:r>
    </w:p>
    <w:p>
      <w:pPr>
        <w:spacing w:line="240"/>
        <w:rPr>
          <w:rFonts w:ascii="Times New Roman" w:cs="Times New Roman" w:hAnsi="Times New Roman"/>
        </w:rPr>
      </w:pPr>
    </w:p>
    <w:p>
      <w:pPr>
        <w:spacing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ru-RU"/>
        </w:rPr>
        <w:t>дисклеймер</w:t>
      </w:r>
      <w:r>
        <w:rPr>
          <w:rFonts w:ascii="Times New Roman" w:cs="Times New Roman" w:hAnsi="Times New Roman"/>
          <w:lang w:val="ru-RU"/>
        </w:rPr>
        <w:t>: оформление данного поста - результат вдохновения шикарного канала Элины, по которой явно рыдает журфак, потому что так писать - это целое искусство, я в восторге!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Antonenko</dc:creator>
  <cp:lastModifiedBy>Polina Antonenko</cp:lastModifiedBy>
</cp:coreProperties>
</file>