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32FE4" w14:textId="77777777" w:rsidR="001B0331" w:rsidRDefault="001B0331">
      <w:r>
        <w:t>Вступление</w:t>
      </w:r>
    </w:p>
    <w:p w14:paraId="2F70F44D" w14:textId="77777777" w:rsidR="001B0331" w:rsidRDefault="001B0331"/>
    <w:p w14:paraId="1B5909D6" w14:textId="77777777" w:rsidR="001B0331" w:rsidRDefault="001B0331">
      <w:r>
        <w:t>На современном этапе экология, как фундаментальная наука о взаимосвязях живых организмов со своей средой обитания, занимает центральное место в общественном сознании. С каждым проходящим годом перед человечеством все отчетливее вырисовываются новые экологические вызовы и угрозы.</w:t>
      </w:r>
    </w:p>
    <w:p w14:paraId="41DB24BE" w14:textId="77777777" w:rsidR="001B0331" w:rsidRDefault="001B0331"/>
    <w:p w14:paraId="0F1D6A3D" w14:textId="77777777" w:rsidR="001B0331" w:rsidRDefault="001B0331">
      <w:r>
        <w:t>Изменения климата</w:t>
      </w:r>
    </w:p>
    <w:p w14:paraId="76815822" w14:textId="77777777" w:rsidR="001B0331" w:rsidRDefault="001B0331"/>
    <w:p w14:paraId="5B1F1679" w14:textId="77777777" w:rsidR="001B0331" w:rsidRDefault="001B0331">
      <w:r>
        <w:t>Ключевой задачей современности выступают глобальные изменения климатической системы, когда средняя температура планеты увеличилась на 1,1°C по сравнению с доиндустриальным периодом. Это влечет за собой катастрофические последствия: масштабные паводки и продолжительные засухи, ставящие под угрозу жизни миллионов людей.</w:t>
      </w:r>
    </w:p>
    <w:p w14:paraId="52ADFF0A" w14:textId="77777777" w:rsidR="001B0331" w:rsidRDefault="001B0331"/>
    <w:p w14:paraId="781E0FBA" w14:textId="77777777" w:rsidR="001B0331" w:rsidRDefault="001B0331">
      <w:r>
        <w:t>Экологическое загрязнение</w:t>
      </w:r>
    </w:p>
    <w:p w14:paraId="344E3E65" w14:textId="77777777" w:rsidR="001B0331" w:rsidRDefault="001B0331"/>
    <w:p w14:paraId="38BC6ADB" w14:textId="77777777" w:rsidR="001B0331" w:rsidRDefault="001B0331">
      <w:r>
        <w:t>Загрязнение атмосферы, гидросферы и почв приобрело критический характер. По данным Всемирной организации здравоохранения, ежегодно от последствий экологического ущерба погибает около 7 миллионов человек — цифра, требующая незамедлительных действий по сокращению выбросов и очистке загрязненных водоемов.</w:t>
      </w:r>
    </w:p>
    <w:p w14:paraId="2F5C15F2" w14:textId="77777777" w:rsidR="001B0331" w:rsidRDefault="001B0331"/>
    <w:p w14:paraId="7AC2BC34" w14:textId="77777777" w:rsidR="001B0331" w:rsidRDefault="001B0331">
      <w:r>
        <w:t>Биологическое разнообразие</w:t>
      </w:r>
    </w:p>
    <w:p w14:paraId="1BBB082F" w14:textId="77777777" w:rsidR="001B0331" w:rsidRDefault="001B0331"/>
    <w:p w14:paraId="7135BF20" w14:textId="77777777" w:rsidR="001B0331" w:rsidRDefault="001B0331">
      <w:r>
        <w:t>Сохранение биоразнообразия становится неотложной задачей. За последние 50 лет численность дикой природы снизилась на 68%, что напрямую отражается как на устойчивости экосистем, так и на благополучии человечества.</w:t>
      </w:r>
    </w:p>
    <w:p w14:paraId="35F2167A" w14:textId="77777777" w:rsidR="001B0331" w:rsidRDefault="001B0331"/>
    <w:p w14:paraId="235516B8" w14:textId="77777777" w:rsidR="001B0331" w:rsidRDefault="001B0331">
      <w:r>
        <w:t>Заключение</w:t>
      </w:r>
    </w:p>
    <w:p w14:paraId="125566DD" w14:textId="77777777" w:rsidR="001B0331" w:rsidRDefault="001B0331"/>
    <w:p w14:paraId="7157F3D7" w14:textId="77777777" w:rsidR="001B0331" w:rsidRDefault="001B0331">
      <w:r>
        <w:t>В эпоху глобальных вызовов каждый индивид способен сыграть решающую роль в защите окружающей среды. Осознанное потребление ресурсов и бережное отношение к природе — это не просто необходимость, а мост к устойчивому будущему для всех живых существ на планете.</w:t>
      </w:r>
    </w:p>
    <w:p w14:paraId="19D55FF6" w14:textId="77777777" w:rsidR="001B0331" w:rsidRDefault="001B0331"/>
    <w:sectPr w:rsidR="001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31"/>
    <w:rsid w:val="001B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C3898A"/>
  <w15:chartTrackingRefBased/>
  <w15:docId w15:val="{EA600A79-0166-D445-B516-96F812DD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3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3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3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3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3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3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3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3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3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03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03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033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033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03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03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03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03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03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B0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3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03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0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033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B033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B033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03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033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B03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Аладко</dc:creator>
  <cp:keywords/>
  <dc:description/>
  <cp:lastModifiedBy>Лена Аладко</cp:lastModifiedBy>
  <cp:revision>2</cp:revision>
  <dcterms:created xsi:type="dcterms:W3CDTF">2024-12-09T22:06:00Z</dcterms:created>
  <dcterms:modified xsi:type="dcterms:W3CDTF">2024-12-09T22:06:00Z</dcterms:modified>
</cp:coreProperties>
</file>