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Примеры отзывов для Wildberries и Ozon</w:t>
      </w:r>
    </w:p>
    <w:p>
      <w:pPr>
        <w:pStyle w:val="Heading1"/>
      </w:pPr>
      <w:r>
        <w:t>Пример 1 - Короткий отзыв (Wildberries)</w:t>
      </w:r>
    </w:p>
    <w:p>
      <w:r>
        <w:t>Отличный товар! Доставка быстрая, упаковка аккуратная. Качество полностью соответствует описанию, пользуюсь с удовольствием. Рекомендую!</w:t>
      </w:r>
    </w:p>
    <w:p>
      <w:pPr>
        <w:pStyle w:val="Heading1"/>
      </w:pPr>
      <w:r>
        <w:t>Пример 2 - Подробный отзыв (Ozon)</w:t>
      </w:r>
    </w:p>
    <w:p>
      <w:r>
        <w:t>Заказала этот товар впервые и осталась очень довольна. Материал приятный, без запаха, швы ровные. Пользуюсь уже неделю — всё работает отлично. Цена соответствует качеству. Думаю, закажу ещё один для подарка. Спасибо продавцу за быструю отправку!</w:t>
      </w:r>
    </w:p>
    <w:p>
      <w:pPr>
        <w:pStyle w:val="Heading1"/>
      </w:pPr>
      <w:r>
        <w:t>Пример 3 - Отзыв с фото</w:t>
      </w:r>
    </w:p>
    <w:p>
      <w:r>
        <w:t>Покупкой очень довольна! Продавец отправил заказ на следующий день. Качество превзошло ожидания, особенно понравился дизайн. Прикрепляю фото, чтобы было видно, как смотрится вживую.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