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236" w:rsidRPr="00362236" w:rsidRDefault="00362236" w:rsidP="00362236">
      <w:pPr>
        <w:spacing w:after="0" w:line="240" w:lineRule="auto"/>
        <w:rPr>
          <w:rFonts w:ascii="Times New Roman" w:hAnsi="Times New Roman" w:cs="Times New Roman"/>
          <w:b/>
        </w:rPr>
      </w:pPr>
      <w:r w:rsidRPr="00362236">
        <w:rPr>
          <w:rFonts w:ascii="Times New Roman" w:hAnsi="Times New Roman" w:cs="Times New Roman"/>
          <w:b/>
        </w:rPr>
        <w:t>Доклад по теме «Функциональная грамотность на уроках русского языка и литературы»</w:t>
      </w:r>
    </w:p>
    <w:p w:rsidR="00362236" w:rsidRPr="00362236" w:rsidRDefault="00362236" w:rsidP="00362236">
      <w:pPr>
        <w:spacing w:after="0" w:line="240" w:lineRule="auto"/>
        <w:rPr>
          <w:rFonts w:ascii="Times New Roman" w:hAnsi="Times New Roman" w:cs="Times New Roman"/>
        </w:rPr>
      </w:pPr>
    </w:p>
    <w:p w:rsidR="00362236" w:rsidRPr="00362236" w:rsidRDefault="00362236" w:rsidP="00362236">
      <w:pPr>
        <w:spacing w:after="0" w:line="240" w:lineRule="auto"/>
        <w:rPr>
          <w:rFonts w:ascii="Times New Roman" w:hAnsi="Times New Roman" w:cs="Times New Roman"/>
        </w:rPr>
      </w:pPr>
    </w:p>
    <w:p w:rsidR="00362236" w:rsidRPr="00362236" w:rsidRDefault="00362236" w:rsidP="00362236">
      <w:pPr>
        <w:spacing w:after="0" w:line="240" w:lineRule="auto"/>
        <w:rPr>
          <w:rFonts w:ascii="Times New Roman" w:hAnsi="Times New Roman" w:cs="Times New Roman"/>
        </w:rPr>
      </w:pPr>
      <w:r w:rsidRPr="00362236">
        <w:rPr>
          <w:rFonts w:ascii="Times New Roman" w:hAnsi="Times New Roman" w:cs="Times New Roman"/>
        </w:rPr>
        <w:t>Жизнь показывает, что успех в школе не гарантирует успешности в жизни. Порою молодой человек, отлично закончивший школу, вуз, не может найти своё место в обществе, применить полученные знания.</w:t>
      </w:r>
    </w:p>
    <w:p w:rsidR="00362236" w:rsidRPr="00362236" w:rsidRDefault="00362236" w:rsidP="00362236">
      <w:pPr>
        <w:spacing w:after="0" w:line="240" w:lineRule="auto"/>
        <w:rPr>
          <w:rFonts w:ascii="Times New Roman" w:hAnsi="Times New Roman" w:cs="Times New Roman"/>
        </w:rPr>
      </w:pPr>
    </w:p>
    <w:p w:rsidR="00362236" w:rsidRPr="00362236" w:rsidRDefault="00362236" w:rsidP="00362236">
      <w:pPr>
        <w:spacing w:after="0" w:line="240" w:lineRule="auto"/>
        <w:rPr>
          <w:rFonts w:ascii="Times New Roman" w:hAnsi="Times New Roman" w:cs="Times New Roman"/>
        </w:rPr>
      </w:pPr>
      <w:r w:rsidRPr="00362236">
        <w:rPr>
          <w:rFonts w:ascii="Times New Roman" w:hAnsi="Times New Roman" w:cs="Times New Roman"/>
        </w:rPr>
        <w:t>В чём же причина? Стало очевидным, что существовавшая долгие годы предметная модель содержания образования, ориентированная на знания, на нынешнем этапе развития общества показывает свою неэффективность. А традиционные методики преподавания оторваны от реалий и вызовов времени.</w:t>
      </w:r>
    </w:p>
    <w:p w:rsidR="00362236" w:rsidRPr="00362236" w:rsidRDefault="00362236" w:rsidP="00362236">
      <w:pPr>
        <w:spacing w:after="0" w:line="240" w:lineRule="auto"/>
        <w:rPr>
          <w:rFonts w:ascii="Times New Roman" w:hAnsi="Times New Roman" w:cs="Times New Roman"/>
        </w:rPr>
      </w:pPr>
    </w:p>
    <w:p w:rsidR="00362236" w:rsidRPr="00362236" w:rsidRDefault="00362236" w:rsidP="00362236">
      <w:pPr>
        <w:spacing w:after="0" w:line="240" w:lineRule="auto"/>
        <w:rPr>
          <w:rFonts w:ascii="Times New Roman" w:hAnsi="Times New Roman" w:cs="Times New Roman"/>
        </w:rPr>
      </w:pPr>
      <w:r w:rsidRPr="00362236">
        <w:rPr>
          <w:rFonts w:ascii="Times New Roman" w:hAnsi="Times New Roman" w:cs="Times New Roman"/>
        </w:rPr>
        <w:t>Русский язык является одним из ведущих предметов гуманитарного цикла в системе школьного образования. Анализ состояния преподавания русского языка показывает, что школа не вполне обеспечивает функциональную грамотность учащихся, их орфографическую и пунктуационную зоркость, навыки устной и письменной речи. Анализ устного собеседования, итоговых</w:t>
      </w:r>
      <w:r>
        <w:rPr>
          <w:rFonts w:ascii="Times New Roman" w:hAnsi="Times New Roman" w:cs="Times New Roman"/>
        </w:rPr>
        <w:t xml:space="preserve"> сочинений, творческих работ </w:t>
      </w:r>
      <w:r w:rsidRPr="00362236">
        <w:rPr>
          <w:rFonts w:ascii="Times New Roman" w:hAnsi="Times New Roman" w:cs="Times New Roman"/>
        </w:rPr>
        <w:t>показывает беспомощность школьников в выражении своих мыслей, неумение грамматически правильно строить предложения, соблюдать языковые нормы. Теоретические сведения часто изучаются изолированно, поэтому не способствуют формированию практических умений.</w:t>
      </w:r>
    </w:p>
    <w:p w:rsidR="00362236" w:rsidRPr="00362236" w:rsidRDefault="00362236" w:rsidP="00362236">
      <w:pPr>
        <w:spacing w:after="0" w:line="240" w:lineRule="auto"/>
        <w:rPr>
          <w:rFonts w:ascii="Times New Roman" w:hAnsi="Times New Roman" w:cs="Times New Roman"/>
        </w:rPr>
      </w:pPr>
    </w:p>
    <w:p w:rsidR="00362236" w:rsidRPr="00362236" w:rsidRDefault="00362236" w:rsidP="00362236">
      <w:pPr>
        <w:spacing w:after="0" w:line="240" w:lineRule="auto"/>
        <w:rPr>
          <w:rFonts w:ascii="Times New Roman" w:hAnsi="Times New Roman" w:cs="Times New Roman"/>
        </w:rPr>
      </w:pPr>
      <w:r w:rsidRPr="00362236">
        <w:rPr>
          <w:rFonts w:ascii="Times New Roman" w:hAnsi="Times New Roman" w:cs="Times New Roman"/>
        </w:rPr>
        <w:t>Если раньше на уроках учитель старался уделять внимание накоплению знаний по предмету, систематизации изученного материала, формированию основных орфографических и пунктуационных навыков, то теперь нельзя ограничиваться академическими целями. Современные реалии требуют, чтобы ученик не только владел суммой знаний по предмету, но и успешно использовал их в разнообразных ситуациях жизни: умел ставить и изменять цели и задачи своей деятельности, планировать, осуществлять ее контроль и оценку, взаимодействовать с педагогом и сверстниками в учебном процессе. Функциональная грамотность – это не только и не столько правописные навыки; это способность человека вступать в отношения с внешней средой, адаптироваться и функционировать в ней.</w:t>
      </w:r>
    </w:p>
    <w:p w:rsidR="00362236" w:rsidRPr="00362236" w:rsidRDefault="00362236" w:rsidP="00362236">
      <w:pPr>
        <w:spacing w:after="0" w:line="240" w:lineRule="auto"/>
        <w:rPr>
          <w:rFonts w:ascii="Times New Roman" w:hAnsi="Times New Roman" w:cs="Times New Roman"/>
        </w:rPr>
      </w:pPr>
    </w:p>
    <w:p w:rsidR="00362236" w:rsidRPr="00362236" w:rsidRDefault="00362236" w:rsidP="00362236">
      <w:pPr>
        <w:spacing w:after="0" w:line="240" w:lineRule="auto"/>
        <w:rPr>
          <w:rFonts w:ascii="Times New Roman" w:hAnsi="Times New Roman" w:cs="Times New Roman"/>
        </w:rPr>
      </w:pPr>
      <w:r w:rsidRPr="00362236">
        <w:rPr>
          <w:rFonts w:ascii="Times New Roman" w:hAnsi="Times New Roman" w:cs="Times New Roman"/>
        </w:rPr>
        <w:t>Поэтому сейчас одной из задач учителя русского языка и литературы, помимо качественного преподавания своего предмета, хорошей подготовки к ИА</w:t>
      </w:r>
      <w:proofErr w:type="gramStart"/>
      <w:r w:rsidRPr="003622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proofErr w:type="gramEnd"/>
      <w:r w:rsidRPr="00362236">
        <w:rPr>
          <w:rFonts w:ascii="Times New Roman" w:hAnsi="Times New Roman" w:cs="Times New Roman"/>
        </w:rPr>
        <w:t>является формирование функциональной грамотности, прежде всего читательской грамотности. Её цель - нахождение информации для решения конкретной задачи.</w:t>
      </w:r>
    </w:p>
    <w:p w:rsidR="00362236" w:rsidRPr="00362236" w:rsidRDefault="00362236" w:rsidP="00362236">
      <w:pPr>
        <w:spacing w:after="0" w:line="240" w:lineRule="auto"/>
        <w:rPr>
          <w:rFonts w:ascii="Times New Roman" w:hAnsi="Times New Roman" w:cs="Times New Roman"/>
        </w:rPr>
      </w:pPr>
    </w:p>
    <w:p w:rsidR="00362236" w:rsidRPr="00362236" w:rsidRDefault="00362236" w:rsidP="00362236">
      <w:pPr>
        <w:spacing w:after="0" w:line="240" w:lineRule="auto"/>
        <w:rPr>
          <w:rFonts w:ascii="Times New Roman" w:hAnsi="Times New Roman" w:cs="Times New Roman"/>
        </w:rPr>
      </w:pPr>
      <w:r w:rsidRPr="00362236">
        <w:rPr>
          <w:rFonts w:ascii="Times New Roman" w:hAnsi="Times New Roman" w:cs="Times New Roman"/>
        </w:rPr>
        <w:t>Функциональное чтение предполагает владение следующими навыками:</w:t>
      </w:r>
    </w:p>
    <w:p w:rsidR="00362236" w:rsidRPr="00362236" w:rsidRDefault="00362236" w:rsidP="00362236">
      <w:pPr>
        <w:spacing w:after="0" w:line="240" w:lineRule="auto"/>
        <w:rPr>
          <w:rFonts w:ascii="Times New Roman" w:hAnsi="Times New Roman" w:cs="Times New Roman"/>
        </w:rPr>
      </w:pPr>
    </w:p>
    <w:p w:rsidR="00362236" w:rsidRPr="00362236" w:rsidRDefault="00362236" w:rsidP="00362236">
      <w:pPr>
        <w:spacing w:after="0" w:line="240" w:lineRule="auto"/>
        <w:rPr>
          <w:rFonts w:ascii="Times New Roman" w:hAnsi="Times New Roman" w:cs="Times New Roman"/>
        </w:rPr>
      </w:pPr>
      <w:r w:rsidRPr="00362236">
        <w:rPr>
          <w:rFonts w:ascii="Times New Roman" w:hAnsi="Times New Roman" w:cs="Times New Roman"/>
        </w:rPr>
        <w:t>- поиск информации;</w:t>
      </w:r>
    </w:p>
    <w:p w:rsidR="00362236" w:rsidRPr="00362236" w:rsidRDefault="00362236" w:rsidP="00362236">
      <w:pPr>
        <w:spacing w:after="0" w:line="240" w:lineRule="auto"/>
        <w:rPr>
          <w:rFonts w:ascii="Times New Roman" w:hAnsi="Times New Roman" w:cs="Times New Roman"/>
        </w:rPr>
      </w:pPr>
    </w:p>
    <w:p w:rsidR="00362236" w:rsidRPr="00362236" w:rsidRDefault="00362236" w:rsidP="00362236">
      <w:pPr>
        <w:spacing w:after="0" w:line="240" w:lineRule="auto"/>
        <w:rPr>
          <w:rFonts w:ascii="Times New Roman" w:hAnsi="Times New Roman" w:cs="Times New Roman"/>
        </w:rPr>
      </w:pPr>
      <w:r w:rsidRPr="00362236">
        <w:rPr>
          <w:rFonts w:ascii="Times New Roman" w:hAnsi="Times New Roman" w:cs="Times New Roman"/>
        </w:rPr>
        <w:t xml:space="preserve">- понимание </w:t>
      </w:r>
      <w:proofErr w:type="gramStart"/>
      <w:r w:rsidRPr="00362236">
        <w:rPr>
          <w:rFonts w:ascii="Times New Roman" w:hAnsi="Times New Roman" w:cs="Times New Roman"/>
        </w:rPr>
        <w:t>прочитанного</w:t>
      </w:r>
      <w:proofErr w:type="gramEnd"/>
      <w:r w:rsidRPr="00362236">
        <w:rPr>
          <w:rFonts w:ascii="Times New Roman" w:hAnsi="Times New Roman" w:cs="Times New Roman"/>
        </w:rPr>
        <w:t xml:space="preserve"> (смысловое чтение);</w:t>
      </w:r>
    </w:p>
    <w:p w:rsidR="00362236" w:rsidRPr="00362236" w:rsidRDefault="00362236" w:rsidP="00362236">
      <w:pPr>
        <w:spacing w:after="0" w:line="240" w:lineRule="auto"/>
        <w:rPr>
          <w:rFonts w:ascii="Times New Roman" w:hAnsi="Times New Roman" w:cs="Times New Roman"/>
        </w:rPr>
      </w:pPr>
    </w:p>
    <w:p w:rsidR="00362236" w:rsidRPr="00362236" w:rsidRDefault="00362236" w:rsidP="00362236">
      <w:pPr>
        <w:spacing w:after="0" w:line="240" w:lineRule="auto"/>
        <w:rPr>
          <w:rFonts w:ascii="Times New Roman" w:hAnsi="Times New Roman" w:cs="Times New Roman"/>
        </w:rPr>
      </w:pPr>
      <w:r w:rsidRPr="00362236">
        <w:rPr>
          <w:rFonts w:ascii="Times New Roman" w:hAnsi="Times New Roman" w:cs="Times New Roman"/>
        </w:rPr>
        <w:t>- работа с полученной информацией (оценка читательской грамотности применимы коммуникативные, творческие, игровые методы и приёмы, интерпретация) — речь идёт о критическом мышлении;</w:t>
      </w:r>
    </w:p>
    <w:p w:rsidR="00362236" w:rsidRPr="00362236" w:rsidRDefault="00362236" w:rsidP="00362236">
      <w:pPr>
        <w:spacing w:after="0" w:line="240" w:lineRule="auto"/>
        <w:rPr>
          <w:rFonts w:ascii="Times New Roman" w:hAnsi="Times New Roman" w:cs="Times New Roman"/>
        </w:rPr>
      </w:pPr>
    </w:p>
    <w:p w:rsidR="00362236" w:rsidRPr="00362236" w:rsidRDefault="00362236" w:rsidP="00362236">
      <w:pPr>
        <w:spacing w:after="0" w:line="240" w:lineRule="auto"/>
        <w:rPr>
          <w:rFonts w:ascii="Times New Roman" w:hAnsi="Times New Roman" w:cs="Times New Roman"/>
        </w:rPr>
      </w:pPr>
      <w:r w:rsidRPr="00362236">
        <w:rPr>
          <w:rFonts w:ascii="Times New Roman" w:hAnsi="Times New Roman" w:cs="Times New Roman"/>
        </w:rPr>
        <w:t>- применение информации для решения своих задач.</w:t>
      </w:r>
    </w:p>
    <w:p w:rsidR="00362236" w:rsidRPr="00362236" w:rsidRDefault="00362236" w:rsidP="00362236">
      <w:pPr>
        <w:spacing w:after="0" w:line="240" w:lineRule="auto"/>
        <w:rPr>
          <w:rFonts w:ascii="Times New Roman" w:hAnsi="Times New Roman" w:cs="Times New Roman"/>
        </w:rPr>
      </w:pPr>
    </w:p>
    <w:p w:rsidR="00362236" w:rsidRPr="00362236" w:rsidRDefault="00362236" w:rsidP="00362236">
      <w:pPr>
        <w:spacing w:after="0" w:line="240" w:lineRule="auto"/>
        <w:rPr>
          <w:rFonts w:ascii="Times New Roman" w:hAnsi="Times New Roman" w:cs="Times New Roman"/>
        </w:rPr>
      </w:pPr>
      <w:r w:rsidRPr="00362236">
        <w:rPr>
          <w:rFonts w:ascii="Times New Roman" w:hAnsi="Times New Roman" w:cs="Times New Roman"/>
        </w:rPr>
        <w:t xml:space="preserve">Учитель русского языка должен вырабатывать у учащихся умение понимать текст, а именно: выявлять общий смысл, определять позицию автора и уметь выстроить плановую структуру текста. Писать изложения с последующей отработкой приемов свертывания и развертывания текста, писать конспекты. Выстраивать выступления с опорой на прочитанный текст, формулировать свою мысль, логично излагать содержание. Уметь сопоставить одно языковое явление с другим, понимать и интерпретировать фразеологические обороты и крылатые выражения. Обучать правильности и уместности употребления той или иной фразы в определенном контексте. Немаловажно знать учащимся историю языка, сформировать у них языковое мировоззрение, обучить навыку работы со словарем. Также актуальны упражнения, </w:t>
      </w:r>
      <w:r w:rsidRPr="00362236">
        <w:rPr>
          <w:rFonts w:ascii="Times New Roman" w:hAnsi="Times New Roman" w:cs="Times New Roman"/>
        </w:rPr>
        <w:lastRenderedPageBreak/>
        <w:t>направленные на моделирование реальных условий диалога с выбором нужных лексических средств. Работа в группах на развитие тематических бесед, дискуссий. Моделирование в рамках классного урока полемик на определенную тему с возможностью отстаивать свою позицию, привлекая для подкрепления нужную аргументацию. Особое внимание стоит уделять правильному восприятию, интерпретации речи собеседника в разных языковых ситуациях и при различном стилистическом окрашивании.</w:t>
      </w:r>
    </w:p>
    <w:p w:rsidR="00362236" w:rsidRPr="00362236" w:rsidRDefault="00362236" w:rsidP="00362236">
      <w:pPr>
        <w:spacing w:after="0" w:line="240" w:lineRule="auto"/>
        <w:rPr>
          <w:rFonts w:ascii="Times New Roman" w:hAnsi="Times New Roman" w:cs="Times New Roman"/>
        </w:rPr>
      </w:pPr>
    </w:p>
    <w:p w:rsidR="00362236" w:rsidRPr="00362236" w:rsidRDefault="00362236" w:rsidP="00362236">
      <w:pPr>
        <w:spacing w:after="0" w:line="240" w:lineRule="auto"/>
        <w:rPr>
          <w:rFonts w:ascii="Times New Roman" w:hAnsi="Times New Roman" w:cs="Times New Roman"/>
        </w:rPr>
      </w:pPr>
      <w:r w:rsidRPr="00362236">
        <w:rPr>
          <w:rFonts w:ascii="Times New Roman" w:hAnsi="Times New Roman" w:cs="Times New Roman"/>
        </w:rPr>
        <w:t>В формировании устной речи следует обратить внимание на такую форму подготовки как доклад на заданную тему. Следует отрабатывать на уроках разные виды пересказа, развить навык понимания средств массовой информации. Ознакомить с разными формами выступления. Все эти умения и навыки функциональны и будут востребованы в дальнейшей жизни.</w:t>
      </w:r>
    </w:p>
    <w:p w:rsidR="00362236" w:rsidRPr="00362236" w:rsidRDefault="00362236" w:rsidP="00362236">
      <w:pPr>
        <w:spacing w:after="0" w:line="240" w:lineRule="auto"/>
        <w:rPr>
          <w:rFonts w:ascii="Times New Roman" w:hAnsi="Times New Roman" w:cs="Times New Roman"/>
        </w:rPr>
      </w:pPr>
    </w:p>
    <w:p w:rsidR="002861C0" w:rsidRPr="00362236" w:rsidRDefault="002861C0" w:rsidP="00362236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2861C0" w:rsidRPr="00362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8F2"/>
    <w:rsid w:val="002861C0"/>
    <w:rsid w:val="00362236"/>
    <w:rsid w:val="0062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Алсер</dc:creator>
  <cp:lastModifiedBy>Алсер</cp:lastModifiedBy>
  <cp:revision>2</cp:revision>
  <dcterms:created xsi:type="dcterms:W3CDTF">2024-06-10T06:25:00Z</dcterms:created>
  <dcterms:modified xsi:type="dcterms:W3CDTF">2024-06-10T06:25:00Z</dcterms:modified>
</cp:coreProperties>
</file>