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A2CFE" w14:textId="2098874E" w:rsidR="00385E04" w:rsidRPr="00D260B6" w:rsidRDefault="00ED0735" w:rsidP="00385E04">
      <w:pPr>
        <w:shd w:val="clear" w:color="auto" w:fill="FFFFFF" w:themeFill="background1"/>
        <w:spacing w:line="259" w:lineRule="auto"/>
        <w:ind w:firstLine="0"/>
        <w:jc w:val="center"/>
        <w:rPr>
          <w:rFonts w:eastAsia="Calibri"/>
          <w:b/>
          <w:kern w:val="0"/>
          <w14:ligatures w14:val="none"/>
        </w:rPr>
      </w:pPr>
      <w:bookmarkStart w:id="0" w:name="_GoBack"/>
      <w:bookmarkEnd w:id="0"/>
      <w:r>
        <w:rPr>
          <w:rFonts w:eastAsia="Calibri"/>
          <w:b/>
          <w:kern w:val="0"/>
          <w14:ligatures w14:val="none"/>
        </w:rPr>
        <w:t>Қ</w:t>
      </w:r>
      <w:r w:rsidR="00385E04" w:rsidRPr="00D260B6">
        <w:rPr>
          <w:rFonts w:eastAsia="Calibri"/>
          <w:b/>
          <w:kern w:val="0"/>
          <w14:ligatures w14:val="none"/>
        </w:rPr>
        <w:t>азақстан Республикасы Оқу-ағарту министрлігімен 202</w:t>
      </w:r>
      <w:r w:rsidR="004C7940" w:rsidRPr="004C7940">
        <w:rPr>
          <w:rFonts w:eastAsia="Calibri"/>
          <w:b/>
          <w:kern w:val="0"/>
          <w14:ligatures w14:val="none"/>
        </w:rPr>
        <w:t>5</w:t>
      </w:r>
      <w:r w:rsidR="00385E04" w:rsidRPr="00D260B6">
        <w:rPr>
          <w:rFonts w:eastAsia="Calibri"/>
          <w:b/>
          <w:kern w:val="0"/>
          <w14:ligatures w14:val="none"/>
        </w:rPr>
        <w:t xml:space="preserve"> жылы </w:t>
      </w:r>
    </w:p>
    <w:p w14:paraId="0A6D0CEE" w14:textId="77777777" w:rsidR="00385E04" w:rsidRPr="00D260B6" w:rsidRDefault="00385E04" w:rsidP="00385E04">
      <w:pPr>
        <w:shd w:val="clear" w:color="auto" w:fill="FFFFFF" w:themeFill="background1"/>
        <w:spacing w:line="259" w:lineRule="auto"/>
        <w:ind w:firstLine="0"/>
        <w:jc w:val="center"/>
        <w:rPr>
          <w:rFonts w:eastAsia="Calibri"/>
          <w:b/>
          <w:kern w:val="0"/>
          <w14:ligatures w14:val="none"/>
        </w:rPr>
      </w:pPr>
      <w:r w:rsidRPr="00D260B6">
        <w:rPr>
          <w:rFonts w:eastAsia="Calibri"/>
          <w:b/>
          <w:kern w:val="0"/>
          <w14:ligatures w14:val="none"/>
        </w:rPr>
        <w:t>келісілген біліктілікті арттыру курстарының білім беру бағдарламаларының тізімі /</w:t>
      </w:r>
    </w:p>
    <w:p w14:paraId="1495B54B" w14:textId="77777777" w:rsidR="00385E04" w:rsidRPr="00D260B6" w:rsidRDefault="00385E04" w:rsidP="00385E04">
      <w:pPr>
        <w:shd w:val="clear" w:color="auto" w:fill="FFFFFF" w:themeFill="background1"/>
        <w:spacing w:line="259" w:lineRule="auto"/>
        <w:ind w:firstLine="0"/>
        <w:jc w:val="center"/>
        <w:rPr>
          <w:rFonts w:eastAsia="Calibri"/>
          <w:b/>
          <w:kern w:val="0"/>
          <w14:ligatures w14:val="none"/>
        </w:rPr>
      </w:pPr>
      <w:r w:rsidRPr="00D260B6">
        <w:rPr>
          <w:rFonts w:eastAsia="Calibri"/>
          <w:b/>
          <w:kern w:val="0"/>
          <w14:ligatures w14:val="none"/>
        </w:rPr>
        <w:t>Перечень образовательных программ курсов повышения квалификации,</w:t>
      </w:r>
    </w:p>
    <w:p w14:paraId="7A7716C4" w14:textId="027AFE90" w:rsidR="0008424A" w:rsidRPr="00D260B6" w:rsidRDefault="00385E04" w:rsidP="00385E04">
      <w:pPr>
        <w:shd w:val="clear" w:color="auto" w:fill="FFFFFF" w:themeFill="background1"/>
        <w:spacing w:line="259" w:lineRule="auto"/>
        <w:ind w:firstLine="0"/>
        <w:jc w:val="center"/>
        <w:rPr>
          <w:rFonts w:eastAsia="Calibri"/>
          <w:b/>
          <w:kern w:val="0"/>
          <w14:ligatures w14:val="none"/>
        </w:rPr>
      </w:pPr>
      <w:r w:rsidRPr="00D260B6">
        <w:rPr>
          <w:rFonts w:eastAsia="Calibri"/>
          <w:b/>
          <w:kern w:val="0"/>
          <w14:ligatures w14:val="none"/>
        </w:rPr>
        <w:t>согласованных Министерством просвещения РК в 202</w:t>
      </w:r>
      <w:r w:rsidR="004C7940" w:rsidRPr="004C7940">
        <w:rPr>
          <w:rFonts w:eastAsia="Calibri"/>
          <w:b/>
          <w:kern w:val="0"/>
          <w14:ligatures w14:val="none"/>
        </w:rPr>
        <w:t>5</w:t>
      </w:r>
      <w:r w:rsidRPr="00D260B6">
        <w:rPr>
          <w:rFonts w:eastAsia="Calibri"/>
          <w:b/>
          <w:kern w:val="0"/>
          <w14:ligatures w14:val="none"/>
        </w:rPr>
        <w:t xml:space="preserve"> году</w:t>
      </w:r>
    </w:p>
    <w:p w14:paraId="6AB1F0B7" w14:textId="77777777" w:rsidR="00385E04" w:rsidRPr="00D260B6" w:rsidRDefault="00385E04" w:rsidP="00385E04">
      <w:pPr>
        <w:shd w:val="clear" w:color="auto" w:fill="FFFFFF" w:themeFill="background1"/>
        <w:spacing w:line="259" w:lineRule="auto"/>
        <w:ind w:firstLine="0"/>
        <w:jc w:val="center"/>
        <w:rPr>
          <w:rFonts w:eastAsia="Calibri"/>
          <w:b/>
          <w:kern w:val="0"/>
          <w14:ligatures w14:val="none"/>
        </w:rPr>
      </w:pPr>
    </w:p>
    <w:p w14:paraId="3CAA5AF3" w14:textId="09B370E6" w:rsidR="0008424A" w:rsidRPr="00D260B6" w:rsidRDefault="0008424A" w:rsidP="00FC3DD2">
      <w:pPr>
        <w:shd w:val="clear" w:color="auto" w:fill="FFFFFF" w:themeFill="background1"/>
        <w:spacing w:line="259" w:lineRule="auto"/>
        <w:ind w:firstLine="0"/>
        <w:rPr>
          <w:rFonts w:eastAsia="Calibri"/>
          <w:b/>
          <w:i/>
          <w:iCs/>
          <w:kern w:val="0"/>
          <w:sz w:val="20"/>
          <w:szCs w:val="20"/>
          <w14:ligatures w14:val="none"/>
        </w:rPr>
      </w:pPr>
    </w:p>
    <w:tbl>
      <w:tblPr>
        <w:tblStyle w:val="a4"/>
        <w:tblpPr w:leftFromText="180" w:rightFromText="180" w:vertAnchor="text" w:tblpX="127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664"/>
        <w:gridCol w:w="3201"/>
        <w:gridCol w:w="4520"/>
        <w:gridCol w:w="4878"/>
        <w:gridCol w:w="1895"/>
      </w:tblGrid>
      <w:tr w:rsidR="0084352D" w:rsidRPr="00D260B6" w14:paraId="6CF6FE48" w14:textId="77777777" w:rsidTr="0084352D">
        <w:trPr>
          <w:trHeight w:val="410"/>
        </w:trPr>
        <w:tc>
          <w:tcPr>
            <w:tcW w:w="219" w:type="pct"/>
            <w:vMerge w:val="restart"/>
            <w:vAlign w:val="center"/>
          </w:tcPr>
          <w:p w14:paraId="37BC7668" w14:textId="6A923917" w:rsidR="0084352D" w:rsidRPr="00D260B6" w:rsidRDefault="0084352D" w:rsidP="00385E04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60B6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№</w:t>
            </w:r>
          </w:p>
        </w:tc>
        <w:tc>
          <w:tcPr>
            <w:tcW w:w="1056" w:type="pct"/>
            <w:vMerge w:val="restart"/>
            <w:vAlign w:val="center"/>
            <w:hideMark/>
          </w:tcPr>
          <w:p w14:paraId="6038ECF5" w14:textId="1294FDC4" w:rsidR="0084352D" w:rsidRPr="00D260B6" w:rsidRDefault="0084352D" w:rsidP="00385E04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D260B6">
              <w:rPr>
                <w:rFonts w:eastAsia="Times New Roman"/>
                <w:b/>
                <w:bCs/>
                <w:sz w:val="20"/>
                <w:szCs w:val="20"/>
              </w:rPr>
              <w:t>Әзірлеуші</w:t>
            </w:r>
            <w:r w:rsidRPr="00D260B6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/Разработчик</w:t>
            </w:r>
          </w:p>
        </w:tc>
        <w:tc>
          <w:tcPr>
            <w:tcW w:w="3100" w:type="pct"/>
            <w:gridSpan w:val="2"/>
            <w:vAlign w:val="center"/>
            <w:hideMark/>
          </w:tcPr>
          <w:p w14:paraId="00651355" w14:textId="409428EF" w:rsidR="0084352D" w:rsidRPr="00D260B6" w:rsidRDefault="0084352D" w:rsidP="00385E04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60B6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Б</w:t>
            </w:r>
            <w:r w:rsidRPr="00D260B6">
              <w:rPr>
                <w:rFonts w:eastAsia="Times New Roman"/>
                <w:b/>
                <w:bCs/>
                <w:kern w:val="0"/>
                <w:sz w:val="20"/>
                <w:szCs w:val="20"/>
                <w:lang w:val="kk-KZ" w:eastAsia="ru-RU"/>
                <w14:ligatures w14:val="none"/>
              </w:rPr>
              <w:t xml:space="preserve">ілім беру бағдарламасының атауы / </w:t>
            </w:r>
            <w:r w:rsidRPr="00D260B6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Наименование образовательных программ</w:t>
            </w:r>
          </w:p>
        </w:tc>
        <w:tc>
          <w:tcPr>
            <w:tcW w:w="625" w:type="pct"/>
            <w:vMerge w:val="restart"/>
            <w:vAlign w:val="center"/>
            <w:hideMark/>
          </w:tcPr>
          <w:p w14:paraId="65C327E8" w14:textId="33BCFC2E" w:rsidR="0084352D" w:rsidRPr="00D260B6" w:rsidRDefault="0084352D" w:rsidP="00385E04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60B6">
              <w:rPr>
                <w:rFonts w:eastAsia="Times New Roman"/>
                <w:b/>
                <w:bCs/>
                <w:sz w:val="20"/>
                <w:szCs w:val="20"/>
              </w:rPr>
              <w:t>Келісу күні</w:t>
            </w:r>
            <w:r w:rsidRPr="00D260B6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D260B6">
              <w:rPr>
                <w:rFonts w:eastAsia="Times New Roman"/>
                <w:b/>
                <w:bCs/>
                <w:kern w:val="0"/>
                <w:sz w:val="20"/>
                <w:szCs w:val="20"/>
                <w:lang w:val="kk-KZ" w:eastAsia="ru-RU"/>
                <w14:ligatures w14:val="none"/>
              </w:rPr>
              <w:t xml:space="preserve">/ </w:t>
            </w:r>
            <w:r w:rsidRPr="00D260B6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Дата согласования</w:t>
            </w:r>
          </w:p>
        </w:tc>
      </w:tr>
      <w:tr w:rsidR="0084352D" w:rsidRPr="00D260B6" w14:paraId="240437CE" w14:textId="77777777" w:rsidTr="0084352D">
        <w:trPr>
          <w:trHeight w:val="315"/>
        </w:trPr>
        <w:tc>
          <w:tcPr>
            <w:tcW w:w="219" w:type="pct"/>
            <w:vMerge/>
          </w:tcPr>
          <w:p w14:paraId="546C8628" w14:textId="77777777" w:rsidR="0084352D" w:rsidRPr="00D260B6" w:rsidRDefault="0084352D" w:rsidP="00385E04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56" w:type="pct"/>
            <w:vMerge/>
          </w:tcPr>
          <w:p w14:paraId="62639607" w14:textId="77777777" w:rsidR="0084352D" w:rsidRPr="00D260B6" w:rsidRDefault="0084352D" w:rsidP="00385E04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91" w:type="pct"/>
          </w:tcPr>
          <w:p w14:paraId="217F8128" w14:textId="404447DC" w:rsidR="0084352D" w:rsidRPr="00D260B6" w:rsidRDefault="0084352D" w:rsidP="00385E04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60B6">
              <w:rPr>
                <w:rFonts w:eastAsia="Times New Roman"/>
                <w:b/>
                <w:bCs/>
                <w:kern w:val="0"/>
                <w:sz w:val="20"/>
                <w:szCs w:val="20"/>
                <w:lang w:val="kk-KZ" w:eastAsia="ru-RU"/>
                <w14:ligatures w14:val="none"/>
              </w:rPr>
              <w:t>Қазақ тілінде</w:t>
            </w:r>
          </w:p>
        </w:tc>
        <w:tc>
          <w:tcPr>
            <w:tcW w:w="1609" w:type="pct"/>
          </w:tcPr>
          <w:p w14:paraId="338AA39D" w14:textId="4FD32F52" w:rsidR="0084352D" w:rsidRPr="00D260B6" w:rsidRDefault="0084352D" w:rsidP="00385E04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60B6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на русском языке</w:t>
            </w:r>
          </w:p>
        </w:tc>
        <w:tc>
          <w:tcPr>
            <w:tcW w:w="625" w:type="pct"/>
            <w:vMerge/>
          </w:tcPr>
          <w:p w14:paraId="68B38DD5" w14:textId="35416E68" w:rsidR="0084352D" w:rsidRPr="00D260B6" w:rsidRDefault="0084352D" w:rsidP="00385E04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4352D" w:rsidRPr="00D260B6" w14:paraId="35EF0630" w14:textId="77777777" w:rsidTr="0084352D">
        <w:trPr>
          <w:trHeight w:val="315"/>
        </w:trPr>
        <w:tc>
          <w:tcPr>
            <w:tcW w:w="219" w:type="pct"/>
          </w:tcPr>
          <w:p w14:paraId="1D209D67" w14:textId="77777777" w:rsidR="0084352D" w:rsidRPr="00D260B6" w:rsidRDefault="0084352D" w:rsidP="004C7940">
            <w:pPr>
              <w:pStyle w:val="a5"/>
              <w:numPr>
                <w:ilvl w:val="0"/>
                <w:numId w:val="6"/>
              </w:numPr>
              <w:shd w:val="clear" w:color="auto" w:fill="FFFFFF" w:themeFill="background1"/>
              <w:ind w:left="447" w:hanging="42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56" w:type="pct"/>
          </w:tcPr>
          <w:p w14:paraId="5A85FBAD" w14:textId="573BD626" w:rsidR="0084352D" w:rsidRPr="00D260B6" w:rsidRDefault="0084352D" w:rsidP="00ED2FC4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4927DC">
              <w:rPr>
                <w:rFonts w:eastAsia="Times New Roman"/>
                <w:bCs/>
                <w:kern w:val="0"/>
                <w:sz w:val="20"/>
                <w:szCs w:val="20"/>
                <w:lang w:val="kk-KZ" w:eastAsia="ru-RU"/>
                <w14:ligatures w14:val="none"/>
              </w:rPr>
              <w:t>«Өрлеу» біліктілікті арттыру ұлттық орталығы» АҚ</w:t>
            </w:r>
          </w:p>
        </w:tc>
        <w:tc>
          <w:tcPr>
            <w:tcW w:w="1491" w:type="pct"/>
          </w:tcPr>
          <w:p w14:paraId="61150EDC" w14:textId="2882647E" w:rsidR="0084352D" w:rsidRPr="00ED2FC4" w:rsidRDefault="0084352D" w:rsidP="00ED2FC4">
            <w:pPr>
              <w:shd w:val="clear" w:color="auto" w:fill="FFFFFF" w:themeFill="background1"/>
              <w:ind w:firstLine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«</w:t>
            </w:r>
            <w:r w:rsidRPr="004927DC">
              <w:rPr>
                <w:color w:val="000000"/>
                <w:sz w:val="20"/>
                <w:szCs w:val="20"/>
                <w:lang w:val="kk-KZ"/>
              </w:rPr>
              <w:t>Қарым-қатынас пен әлеуметтік өзара әрекеттесудің бұзылысы немесе қиындықтары бар балалармен жұмыс жүргізу әдістері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» </w:t>
            </w:r>
            <w:r w:rsidRPr="004927DC">
              <w:rPr>
                <w:color w:val="000000"/>
                <w:sz w:val="20"/>
                <w:szCs w:val="20"/>
                <w:lang w:val="kk-KZ"/>
              </w:rPr>
              <w:t xml:space="preserve">                                         </w:t>
            </w:r>
          </w:p>
        </w:tc>
        <w:tc>
          <w:tcPr>
            <w:tcW w:w="1609" w:type="pct"/>
          </w:tcPr>
          <w:p w14:paraId="5213B57F" w14:textId="7137B2F4" w:rsidR="0084352D" w:rsidRPr="00D260B6" w:rsidRDefault="0084352D" w:rsidP="00ED2FC4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«М</w:t>
            </w:r>
            <w:r w:rsidRPr="004927DC">
              <w:rPr>
                <w:color w:val="000000"/>
                <w:sz w:val="20"/>
                <w:szCs w:val="20"/>
                <w:lang w:val="kk-KZ"/>
              </w:rPr>
              <w:t>етоды работы с детьми, имеющими нарушения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927DC">
              <w:rPr>
                <w:color w:val="000000"/>
                <w:sz w:val="20"/>
                <w:szCs w:val="20"/>
                <w:lang w:val="kk-KZ"/>
              </w:rPr>
              <w:t>или трудности в коммуникации и социальном взаимодействии»</w:t>
            </w:r>
          </w:p>
        </w:tc>
        <w:tc>
          <w:tcPr>
            <w:tcW w:w="625" w:type="pct"/>
          </w:tcPr>
          <w:p w14:paraId="2FC0CC3E" w14:textId="564B5D5F" w:rsidR="0084352D" w:rsidRPr="00D260B6" w:rsidRDefault="0084352D" w:rsidP="004C7940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55501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10.01.2025</w:t>
            </w:r>
          </w:p>
        </w:tc>
      </w:tr>
      <w:tr w:rsidR="0084352D" w:rsidRPr="00D260B6" w14:paraId="029583F6" w14:textId="77777777" w:rsidTr="0084352D">
        <w:trPr>
          <w:trHeight w:val="315"/>
        </w:trPr>
        <w:tc>
          <w:tcPr>
            <w:tcW w:w="219" w:type="pct"/>
          </w:tcPr>
          <w:p w14:paraId="37B57954" w14:textId="77777777" w:rsidR="0084352D" w:rsidRPr="00D260B6" w:rsidRDefault="0084352D" w:rsidP="004C7940">
            <w:pPr>
              <w:pStyle w:val="a5"/>
              <w:numPr>
                <w:ilvl w:val="0"/>
                <w:numId w:val="6"/>
              </w:numPr>
              <w:shd w:val="clear" w:color="auto" w:fill="FFFFFF" w:themeFill="background1"/>
              <w:ind w:left="447" w:hanging="42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D3FF3" w14:textId="2D934E4A" w:rsidR="0084352D" w:rsidRPr="00D260B6" w:rsidRDefault="0084352D" w:rsidP="00ED2FC4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66C3">
              <w:rPr>
                <w:color w:val="000000"/>
                <w:sz w:val="20"/>
                <w:szCs w:val="20"/>
              </w:rPr>
              <w:t>«Республикалық ғылыми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0766C3">
              <w:rPr>
                <w:color w:val="000000"/>
                <w:sz w:val="20"/>
                <w:szCs w:val="20"/>
              </w:rPr>
              <w:t>әдістемелік және педагогикалық б</w:t>
            </w:r>
            <w:r>
              <w:rPr>
                <w:color w:val="000000"/>
                <w:sz w:val="20"/>
                <w:szCs w:val="20"/>
              </w:rPr>
              <w:t xml:space="preserve">іліктілікті арттыру орталығы» </w:t>
            </w:r>
          </w:p>
        </w:tc>
        <w:tc>
          <w:tcPr>
            <w:tcW w:w="1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B15F5" w14:textId="0EC4068A" w:rsidR="0084352D" w:rsidRPr="00D260B6" w:rsidRDefault="0084352D" w:rsidP="00ED2FC4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66C3">
              <w:rPr>
                <w:color w:val="000000"/>
                <w:sz w:val="20"/>
                <w:szCs w:val="20"/>
              </w:rPr>
              <w:t>«Тиімді басқару: білім беру ұйымдарында</w:t>
            </w:r>
            <w:r>
              <w:rPr>
                <w:color w:val="000000"/>
                <w:sz w:val="20"/>
                <w:szCs w:val="20"/>
              </w:rPr>
              <w:t xml:space="preserve"> шешім қабылдау және бақылау» </w:t>
            </w:r>
          </w:p>
        </w:tc>
        <w:tc>
          <w:tcPr>
            <w:tcW w:w="1609" w:type="pct"/>
          </w:tcPr>
          <w:p w14:paraId="38BA7457" w14:textId="113B851F" w:rsidR="0084352D" w:rsidRPr="00D260B6" w:rsidRDefault="0084352D" w:rsidP="00ED2FC4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66C3">
              <w:rPr>
                <w:color w:val="000000"/>
                <w:sz w:val="20"/>
                <w:szCs w:val="20"/>
              </w:rPr>
              <w:t>«Эффективное управление: принятие решений и контроль в организации образования»</w:t>
            </w:r>
          </w:p>
        </w:tc>
        <w:tc>
          <w:tcPr>
            <w:tcW w:w="625" w:type="pct"/>
          </w:tcPr>
          <w:p w14:paraId="4DBAB0C1" w14:textId="2449DF5A" w:rsidR="0084352D" w:rsidRPr="00D260B6" w:rsidRDefault="0084352D" w:rsidP="004C7940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55501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10.01.2025</w:t>
            </w:r>
          </w:p>
        </w:tc>
      </w:tr>
      <w:tr w:rsidR="0084352D" w:rsidRPr="00D260B6" w14:paraId="2E4B4EC5" w14:textId="77777777" w:rsidTr="0084352D">
        <w:trPr>
          <w:trHeight w:val="315"/>
        </w:trPr>
        <w:tc>
          <w:tcPr>
            <w:tcW w:w="219" w:type="pct"/>
          </w:tcPr>
          <w:p w14:paraId="3833AC75" w14:textId="77777777" w:rsidR="0084352D" w:rsidRPr="00D260B6" w:rsidRDefault="0084352D" w:rsidP="004C7940">
            <w:pPr>
              <w:pStyle w:val="a5"/>
              <w:numPr>
                <w:ilvl w:val="0"/>
                <w:numId w:val="6"/>
              </w:numPr>
              <w:shd w:val="clear" w:color="auto" w:fill="FFFFFF" w:themeFill="background1"/>
              <w:ind w:left="447" w:hanging="42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56" w:type="pct"/>
          </w:tcPr>
          <w:p w14:paraId="3CF41676" w14:textId="072F4899" w:rsidR="0084352D" w:rsidRPr="00D260B6" w:rsidRDefault="0084352D" w:rsidP="00ED2FC4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49F9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«Өрлеу» біліктілікті арттыру ұлттық орталығы» АҚ</w:t>
            </w:r>
          </w:p>
        </w:tc>
        <w:tc>
          <w:tcPr>
            <w:tcW w:w="1491" w:type="pct"/>
          </w:tcPr>
          <w:p w14:paraId="7B0E7925" w14:textId="54E7ADA7" w:rsidR="0084352D" w:rsidRPr="00ED2FC4" w:rsidRDefault="0084352D" w:rsidP="00ED2FC4">
            <w:pPr>
              <w:shd w:val="clear" w:color="auto" w:fill="FFFFFF" w:themeFill="background1"/>
              <w:ind w:firstLine="0"/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49F9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«Қарым-қатынас пен әлеуметтік өзара әрекеттесудің бұзылысы немесе қиындықтары бар балал</w:t>
            </w:r>
            <w:r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армен жұмыс жүргізу әдістері» </w:t>
            </w:r>
          </w:p>
        </w:tc>
        <w:tc>
          <w:tcPr>
            <w:tcW w:w="1609" w:type="pct"/>
          </w:tcPr>
          <w:p w14:paraId="082C7E81" w14:textId="398091AB" w:rsidR="0084352D" w:rsidRPr="00D260B6" w:rsidRDefault="0084352D" w:rsidP="00ED2FC4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49F9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«Методы работы с детьми, имеющими нарушения или трудности в коммуникации и социальном взаимодействии»</w:t>
            </w:r>
          </w:p>
        </w:tc>
        <w:tc>
          <w:tcPr>
            <w:tcW w:w="625" w:type="pct"/>
          </w:tcPr>
          <w:p w14:paraId="035E8CF2" w14:textId="410A515E" w:rsidR="0084352D" w:rsidRPr="00D260B6" w:rsidRDefault="0084352D" w:rsidP="004C7940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55501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10.01.2025</w:t>
            </w:r>
          </w:p>
        </w:tc>
      </w:tr>
      <w:tr w:rsidR="0084352D" w:rsidRPr="00D260B6" w14:paraId="5842F02A" w14:textId="77777777" w:rsidTr="0084352D">
        <w:trPr>
          <w:trHeight w:val="315"/>
        </w:trPr>
        <w:tc>
          <w:tcPr>
            <w:tcW w:w="219" w:type="pct"/>
          </w:tcPr>
          <w:p w14:paraId="0FCB03D6" w14:textId="77777777" w:rsidR="0084352D" w:rsidRPr="00D260B6" w:rsidRDefault="0084352D" w:rsidP="004C7940">
            <w:pPr>
              <w:pStyle w:val="a5"/>
              <w:numPr>
                <w:ilvl w:val="0"/>
                <w:numId w:val="6"/>
              </w:numPr>
              <w:shd w:val="clear" w:color="auto" w:fill="FFFFFF" w:themeFill="background1"/>
              <w:ind w:left="447" w:hanging="42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56" w:type="pct"/>
          </w:tcPr>
          <w:p w14:paraId="1A19AC0B" w14:textId="3C00D5A5" w:rsidR="0084352D" w:rsidRPr="00D260B6" w:rsidRDefault="0084352D" w:rsidP="00ED2FC4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49F9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«Өрлеу» біліктілікті арттыру ұлттық орталығы» АҚ</w:t>
            </w:r>
          </w:p>
        </w:tc>
        <w:tc>
          <w:tcPr>
            <w:tcW w:w="1491" w:type="pct"/>
          </w:tcPr>
          <w:p w14:paraId="14610D43" w14:textId="77777777" w:rsidR="0084352D" w:rsidRPr="007A49F9" w:rsidRDefault="0084352D" w:rsidP="00ED2FC4">
            <w:pPr>
              <w:shd w:val="clear" w:color="auto" w:fill="FFFFFF" w:themeFill="background1"/>
              <w:ind w:firstLine="0"/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«Педагогтің медиасауаттылығы» </w:t>
            </w:r>
          </w:p>
          <w:p w14:paraId="65E9D89E" w14:textId="173BE7E8" w:rsidR="0084352D" w:rsidRPr="00D260B6" w:rsidRDefault="0084352D" w:rsidP="00ED2FC4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09" w:type="pct"/>
          </w:tcPr>
          <w:p w14:paraId="7E9C5D5C" w14:textId="6A468965" w:rsidR="0084352D" w:rsidRPr="00D260B6" w:rsidRDefault="0084352D" w:rsidP="00ED2FC4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7A49F9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«Медиаграмотность педагога»</w:t>
            </w:r>
          </w:p>
        </w:tc>
        <w:tc>
          <w:tcPr>
            <w:tcW w:w="625" w:type="pct"/>
          </w:tcPr>
          <w:p w14:paraId="2BC5177B" w14:textId="43E05C8A" w:rsidR="0084352D" w:rsidRPr="00D260B6" w:rsidRDefault="0084352D" w:rsidP="004C7940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55501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10.01.2025</w:t>
            </w:r>
          </w:p>
        </w:tc>
      </w:tr>
      <w:tr w:rsidR="0084352D" w:rsidRPr="00D260B6" w14:paraId="6AE348E3" w14:textId="77777777" w:rsidTr="0084352D">
        <w:trPr>
          <w:trHeight w:val="315"/>
        </w:trPr>
        <w:tc>
          <w:tcPr>
            <w:tcW w:w="219" w:type="pct"/>
          </w:tcPr>
          <w:p w14:paraId="2689071E" w14:textId="77777777" w:rsidR="0084352D" w:rsidRPr="00D260B6" w:rsidRDefault="0084352D" w:rsidP="004C7940">
            <w:pPr>
              <w:pStyle w:val="a5"/>
              <w:numPr>
                <w:ilvl w:val="0"/>
                <w:numId w:val="6"/>
              </w:numPr>
              <w:shd w:val="clear" w:color="auto" w:fill="FFFFFF" w:themeFill="background1"/>
              <w:ind w:left="447" w:hanging="42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56" w:type="pct"/>
          </w:tcPr>
          <w:p w14:paraId="1B0456BF" w14:textId="07110066" w:rsidR="0084352D" w:rsidRPr="00D260B6" w:rsidRDefault="0084352D" w:rsidP="00ED2FC4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49F9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«Өрлеу» біліктілікті арттыру ұлттық орталығы» АҚ</w:t>
            </w:r>
          </w:p>
        </w:tc>
        <w:tc>
          <w:tcPr>
            <w:tcW w:w="1491" w:type="pct"/>
          </w:tcPr>
          <w:p w14:paraId="1080AEE9" w14:textId="2F11E187" w:rsidR="0084352D" w:rsidRPr="00D260B6" w:rsidRDefault="0084352D" w:rsidP="00ED2FC4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49F9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«Қазіргі мектепте тәлімгерлікті ұйы</w:t>
            </w:r>
            <w:r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мдастыру» </w:t>
            </w:r>
          </w:p>
        </w:tc>
        <w:tc>
          <w:tcPr>
            <w:tcW w:w="1609" w:type="pct"/>
          </w:tcPr>
          <w:p w14:paraId="26F37A9A" w14:textId="5C05B8DB" w:rsidR="0084352D" w:rsidRPr="00D260B6" w:rsidRDefault="0084352D" w:rsidP="00ED2FC4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49F9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«Организация наст</w:t>
            </w:r>
            <w:r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авничества в современной школе»</w:t>
            </w:r>
          </w:p>
        </w:tc>
        <w:tc>
          <w:tcPr>
            <w:tcW w:w="625" w:type="pct"/>
          </w:tcPr>
          <w:p w14:paraId="068D593B" w14:textId="114AE85C" w:rsidR="0084352D" w:rsidRPr="00D260B6" w:rsidRDefault="0084352D" w:rsidP="004C7940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55501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10.01.2025</w:t>
            </w:r>
          </w:p>
        </w:tc>
      </w:tr>
      <w:tr w:rsidR="0084352D" w:rsidRPr="00D260B6" w14:paraId="28558CD4" w14:textId="77777777" w:rsidTr="0084352D">
        <w:trPr>
          <w:trHeight w:val="315"/>
        </w:trPr>
        <w:tc>
          <w:tcPr>
            <w:tcW w:w="219" w:type="pct"/>
          </w:tcPr>
          <w:p w14:paraId="10ABB18A" w14:textId="77777777" w:rsidR="0084352D" w:rsidRPr="00D260B6" w:rsidRDefault="0084352D" w:rsidP="004C7940">
            <w:pPr>
              <w:pStyle w:val="a5"/>
              <w:numPr>
                <w:ilvl w:val="0"/>
                <w:numId w:val="6"/>
              </w:numPr>
              <w:shd w:val="clear" w:color="auto" w:fill="FFFFFF" w:themeFill="background1"/>
              <w:ind w:left="447" w:hanging="42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56" w:type="pct"/>
          </w:tcPr>
          <w:p w14:paraId="4F3C3F3C" w14:textId="3248FA49" w:rsidR="0084352D" w:rsidRPr="00D260B6" w:rsidRDefault="0084352D" w:rsidP="00ED2FC4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E20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«MODERN EDUCATION» CENTER ЖШС</w:t>
            </w:r>
          </w:p>
        </w:tc>
        <w:tc>
          <w:tcPr>
            <w:tcW w:w="1491" w:type="pct"/>
          </w:tcPr>
          <w:p w14:paraId="5552C6D9" w14:textId="629187F7" w:rsidR="0084352D" w:rsidRPr="00D260B6" w:rsidRDefault="0084352D" w:rsidP="00ED2FC4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E20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«Бастауыш мектепте цифрлық құралдар» </w:t>
            </w:r>
          </w:p>
        </w:tc>
        <w:tc>
          <w:tcPr>
            <w:tcW w:w="1609" w:type="pct"/>
          </w:tcPr>
          <w:p w14:paraId="3AFDD112" w14:textId="041A09D7" w:rsidR="0084352D" w:rsidRPr="00D260B6" w:rsidRDefault="0084352D" w:rsidP="00ED2FC4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E20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«Цифровые инструменты в начальной школе»</w:t>
            </w:r>
          </w:p>
        </w:tc>
        <w:tc>
          <w:tcPr>
            <w:tcW w:w="625" w:type="pct"/>
          </w:tcPr>
          <w:p w14:paraId="348A49D6" w14:textId="01C0DD2E" w:rsidR="0084352D" w:rsidRPr="00D260B6" w:rsidRDefault="0084352D" w:rsidP="004C7940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55501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10.01.2025</w:t>
            </w:r>
          </w:p>
        </w:tc>
      </w:tr>
      <w:tr w:rsidR="0084352D" w:rsidRPr="00D260B6" w14:paraId="719182A4" w14:textId="77777777" w:rsidTr="0084352D">
        <w:trPr>
          <w:trHeight w:val="315"/>
        </w:trPr>
        <w:tc>
          <w:tcPr>
            <w:tcW w:w="219" w:type="pct"/>
          </w:tcPr>
          <w:p w14:paraId="0E227EE3" w14:textId="77777777" w:rsidR="0084352D" w:rsidRPr="00D260B6" w:rsidRDefault="0084352D" w:rsidP="002F6135">
            <w:pPr>
              <w:pStyle w:val="a5"/>
              <w:numPr>
                <w:ilvl w:val="0"/>
                <w:numId w:val="6"/>
              </w:numPr>
              <w:shd w:val="clear" w:color="auto" w:fill="FFFFFF" w:themeFill="background1"/>
              <w:ind w:left="447" w:hanging="42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56" w:type="pct"/>
          </w:tcPr>
          <w:p w14:paraId="5C6A8F79" w14:textId="056239B8" w:rsidR="0084352D" w:rsidRPr="009E2E20" w:rsidRDefault="0084352D" w:rsidP="002F6135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E20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«MODERN EDUCATION» CENTER ЖШС</w:t>
            </w:r>
          </w:p>
        </w:tc>
        <w:tc>
          <w:tcPr>
            <w:tcW w:w="1491" w:type="pct"/>
          </w:tcPr>
          <w:p w14:paraId="5DCC1832" w14:textId="77777777" w:rsidR="0084352D" w:rsidRPr="002F6135" w:rsidRDefault="0084352D" w:rsidP="002F6135">
            <w:pPr>
              <w:shd w:val="clear" w:color="auto" w:fill="FFFFFF" w:themeFill="background1"/>
              <w:ind w:firstLine="0"/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F6135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«Мектепке дейінгі білім беруде жасанды </w:t>
            </w:r>
          </w:p>
          <w:p w14:paraId="4998D3BE" w14:textId="14C9D51B" w:rsidR="0084352D" w:rsidRPr="009E2E20" w:rsidRDefault="0084352D" w:rsidP="002F6135">
            <w:pPr>
              <w:shd w:val="clear" w:color="auto" w:fill="FFFFFF" w:themeFill="background1"/>
              <w:ind w:firstLine="0"/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F6135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интеллек</w:t>
            </w:r>
            <w:r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тіні пайдалану мүмкіндіктері» </w:t>
            </w:r>
          </w:p>
        </w:tc>
        <w:tc>
          <w:tcPr>
            <w:tcW w:w="1609" w:type="pct"/>
          </w:tcPr>
          <w:p w14:paraId="06FFFB11" w14:textId="2A2E2BF8" w:rsidR="0084352D" w:rsidRPr="009E2E20" w:rsidRDefault="0084352D" w:rsidP="002F6135">
            <w:pPr>
              <w:shd w:val="clear" w:color="auto" w:fill="FFFFFF" w:themeFill="background1"/>
              <w:ind w:firstLine="0"/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F6135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«Возможности использования искусственного интеллекта в дошкольном образовании»</w:t>
            </w:r>
          </w:p>
        </w:tc>
        <w:tc>
          <w:tcPr>
            <w:tcW w:w="625" w:type="pct"/>
          </w:tcPr>
          <w:p w14:paraId="254F62E4" w14:textId="1CF6E3E8" w:rsidR="0084352D" w:rsidRPr="00455501" w:rsidRDefault="0084352D" w:rsidP="002F6135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55501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10.01.2025</w:t>
            </w:r>
          </w:p>
        </w:tc>
      </w:tr>
      <w:tr w:rsidR="0084352D" w:rsidRPr="00D260B6" w14:paraId="2B469372" w14:textId="77777777" w:rsidTr="0084352D">
        <w:trPr>
          <w:trHeight w:val="315"/>
        </w:trPr>
        <w:tc>
          <w:tcPr>
            <w:tcW w:w="219" w:type="pct"/>
          </w:tcPr>
          <w:p w14:paraId="51CF2C39" w14:textId="77777777" w:rsidR="0084352D" w:rsidRPr="00D260B6" w:rsidRDefault="0084352D" w:rsidP="002F6135">
            <w:pPr>
              <w:pStyle w:val="a5"/>
              <w:numPr>
                <w:ilvl w:val="0"/>
                <w:numId w:val="6"/>
              </w:numPr>
              <w:shd w:val="clear" w:color="auto" w:fill="FFFFFF" w:themeFill="background1"/>
              <w:ind w:left="447" w:hanging="42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86DAA" w14:textId="255BE481" w:rsidR="0084352D" w:rsidRPr="00D260B6" w:rsidRDefault="0084352D" w:rsidP="002F6135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E20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«</w:t>
            </w:r>
            <w:r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</w:t>
            </w:r>
            <w:r w:rsidRPr="009E2E20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ілім және жаңа</w:t>
            </w:r>
            <w:r w:rsidRPr="009E2E20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br/>
              <w:t>инновациялық технологиялар</w:t>
            </w:r>
            <w:r w:rsidRPr="009E2E20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орталығы» ЖШС 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40BFD" w14:textId="7B37BC8B" w:rsidR="0084352D" w:rsidRPr="00D260B6" w:rsidRDefault="0084352D" w:rsidP="002F6135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F5243">
              <w:rPr>
                <w:color w:val="000000"/>
                <w:sz w:val="20"/>
                <w:szCs w:val="20"/>
              </w:rPr>
              <w:t>«Білім берудегі алғашқы әскери-технологиялық дайындықты оқытудағы</w:t>
            </w:r>
            <w:r w:rsidRPr="001F5243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инновациялық тәсілдер» </w:t>
            </w:r>
          </w:p>
        </w:tc>
        <w:tc>
          <w:tcPr>
            <w:tcW w:w="1609" w:type="pct"/>
          </w:tcPr>
          <w:p w14:paraId="60DD5E65" w14:textId="244918FC" w:rsidR="0084352D" w:rsidRPr="00D260B6" w:rsidRDefault="0084352D" w:rsidP="002F6135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F5243">
              <w:rPr>
                <w:color w:val="000000"/>
                <w:sz w:val="20"/>
                <w:szCs w:val="20"/>
              </w:rPr>
              <w:t>«Инновационные подходы в преподавании начальной военной и</w:t>
            </w:r>
            <w:r w:rsidRPr="001F5243">
              <w:rPr>
                <w:color w:val="000000"/>
                <w:sz w:val="20"/>
                <w:szCs w:val="20"/>
              </w:rPr>
              <w:br/>
              <w:t>технологической подготовки в образовании»</w:t>
            </w:r>
          </w:p>
        </w:tc>
        <w:tc>
          <w:tcPr>
            <w:tcW w:w="625" w:type="pct"/>
          </w:tcPr>
          <w:p w14:paraId="34877B54" w14:textId="2D617AE6" w:rsidR="0084352D" w:rsidRPr="00D260B6" w:rsidRDefault="0084352D" w:rsidP="002F6135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4ABE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24.01.2025</w:t>
            </w:r>
          </w:p>
        </w:tc>
      </w:tr>
      <w:tr w:rsidR="0084352D" w:rsidRPr="00D260B6" w14:paraId="0ED27941" w14:textId="77777777" w:rsidTr="0084352D">
        <w:trPr>
          <w:trHeight w:val="315"/>
        </w:trPr>
        <w:tc>
          <w:tcPr>
            <w:tcW w:w="219" w:type="pct"/>
          </w:tcPr>
          <w:p w14:paraId="0C92543D" w14:textId="77777777" w:rsidR="0084352D" w:rsidRPr="00D260B6" w:rsidRDefault="0084352D" w:rsidP="002F6135">
            <w:pPr>
              <w:pStyle w:val="a5"/>
              <w:numPr>
                <w:ilvl w:val="0"/>
                <w:numId w:val="6"/>
              </w:numPr>
              <w:shd w:val="clear" w:color="auto" w:fill="FFFFFF" w:themeFill="background1"/>
              <w:ind w:left="447" w:hanging="42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56" w:type="pct"/>
          </w:tcPr>
          <w:p w14:paraId="42DEDCD4" w14:textId="515A004E" w:rsidR="0084352D" w:rsidRPr="00D260B6" w:rsidRDefault="0084352D" w:rsidP="002F6135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927DC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Т</w:t>
            </w:r>
            <w:r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ОО </w:t>
            </w:r>
            <w:r w:rsidRPr="004927DC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«Smart wave»</w:t>
            </w:r>
          </w:p>
        </w:tc>
        <w:tc>
          <w:tcPr>
            <w:tcW w:w="1491" w:type="pct"/>
          </w:tcPr>
          <w:p w14:paraId="7ACA8A7A" w14:textId="23503206" w:rsidR="0084352D" w:rsidRPr="00D260B6" w:rsidRDefault="0084352D" w:rsidP="002F6135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Pr="004927DC">
              <w:rPr>
                <w:color w:val="000000"/>
                <w:sz w:val="20"/>
                <w:szCs w:val="20"/>
              </w:rPr>
              <w:t>Инклюзивті білім беру жағдайында жұмыс істеу үшін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927DC">
              <w:rPr>
                <w:color w:val="000000"/>
                <w:sz w:val="20"/>
                <w:szCs w:val="20"/>
              </w:rPr>
              <w:t>педагогтердің кәсіби құзыреттіліктерін дамыту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609" w:type="pct"/>
          </w:tcPr>
          <w:p w14:paraId="45A24A49" w14:textId="569BC5AD" w:rsidR="0084352D" w:rsidRPr="00D260B6" w:rsidRDefault="0084352D" w:rsidP="002F6135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Pr="004927DC">
              <w:rPr>
                <w:color w:val="000000"/>
                <w:sz w:val="20"/>
                <w:szCs w:val="20"/>
              </w:rPr>
              <w:t>Развитие профессиональных компетенций педагогов для работы 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927DC">
              <w:rPr>
                <w:color w:val="000000"/>
                <w:sz w:val="20"/>
                <w:szCs w:val="20"/>
              </w:rPr>
              <w:t>инклюзивной образовательной среде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25" w:type="pct"/>
          </w:tcPr>
          <w:p w14:paraId="1EA358BD" w14:textId="0FB48A39" w:rsidR="0084352D" w:rsidRPr="00D260B6" w:rsidRDefault="0084352D" w:rsidP="002F6135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4ABE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24.01.2025</w:t>
            </w:r>
          </w:p>
        </w:tc>
      </w:tr>
      <w:tr w:rsidR="0084352D" w:rsidRPr="00D260B6" w14:paraId="1ABAB523" w14:textId="77777777" w:rsidTr="0084352D">
        <w:trPr>
          <w:trHeight w:val="315"/>
        </w:trPr>
        <w:tc>
          <w:tcPr>
            <w:tcW w:w="219" w:type="pct"/>
          </w:tcPr>
          <w:p w14:paraId="278A64CC" w14:textId="77777777" w:rsidR="0084352D" w:rsidRPr="00D260B6" w:rsidRDefault="0084352D" w:rsidP="002F6135">
            <w:pPr>
              <w:pStyle w:val="a5"/>
              <w:numPr>
                <w:ilvl w:val="0"/>
                <w:numId w:val="6"/>
              </w:numPr>
              <w:shd w:val="clear" w:color="auto" w:fill="FFFFFF" w:themeFill="background1"/>
              <w:ind w:left="447" w:hanging="42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56" w:type="pct"/>
          </w:tcPr>
          <w:p w14:paraId="687A4A6F" w14:textId="35579BF0" w:rsidR="0084352D" w:rsidRPr="00D260B6" w:rsidRDefault="0084352D" w:rsidP="002F6135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927DC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«Арнайы және инклюзивті білім берудегі </w:t>
            </w:r>
            <w:r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</w:t>
            </w:r>
            <w:r w:rsidRPr="004927DC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едагогикалық технологиялар институты» ЖШС</w:t>
            </w:r>
          </w:p>
        </w:tc>
        <w:tc>
          <w:tcPr>
            <w:tcW w:w="1491" w:type="pct"/>
          </w:tcPr>
          <w:p w14:paraId="30FB7236" w14:textId="77777777" w:rsidR="0084352D" w:rsidRPr="004927DC" w:rsidRDefault="0084352D" w:rsidP="002F6135">
            <w:pPr>
              <w:ind w:firstLine="0"/>
              <w:rPr>
                <w:color w:val="000000"/>
                <w:sz w:val="20"/>
                <w:szCs w:val="20"/>
                <w:lang w:val="kk-KZ"/>
              </w:rPr>
            </w:pPr>
            <w:r w:rsidRPr="004927DC">
              <w:rPr>
                <w:color w:val="000000"/>
                <w:sz w:val="20"/>
                <w:szCs w:val="20"/>
                <w:lang w:val="kk-KZ"/>
              </w:rPr>
              <w:t>«Инклюзивті білім беру жағдайында оқытудың әмбебап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927DC">
              <w:rPr>
                <w:color w:val="000000"/>
                <w:sz w:val="20"/>
                <w:szCs w:val="20"/>
                <w:lang w:val="kk-KZ"/>
              </w:rPr>
              <w:t>дизайны (UDL) технологиясын мектеп тәжірибесінде</w:t>
            </w:r>
          </w:p>
          <w:p w14:paraId="368672D8" w14:textId="6D2A53AE" w:rsidR="0084352D" w:rsidRPr="00D260B6" w:rsidRDefault="0084352D" w:rsidP="002F6135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color w:val="000000"/>
                <w:sz w:val="20"/>
                <w:szCs w:val="20"/>
              </w:rPr>
              <w:t>қ</w:t>
            </w:r>
            <w:r w:rsidRPr="004927DC">
              <w:rPr>
                <w:color w:val="000000"/>
                <w:sz w:val="20"/>
                <w:szCs w:val="20"/>
              </w:rPr>
              <w:t>олдану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609" w:type="pct"/>
          </w:tcPr>
          <w:p w14:paraId="5BCEABFC" w14:textId="099E45EF" w:rsidR="0084352D" w:rsidRPr="00D260B6" w:rsidRDefault="0084352D" w:rsidP="002F6135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25" w:type="pct"/>
          </w:tcPr>
          <w:p w14:paraId="03425A63" w14:textId="1C2756D2" w:rsidR="0084352D" w:rsidRPr="00D260B6" w:rsidRDefault="0084352D" w:rsidP="002F6135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4ABE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24.01.2025</w:t>
            </w:r>
          </w:p>
        </w:tc>
      </w:tr>
      <w:tr w:rsidR="0084352D" w:rsidRPr="00D260B6" w14:paraId="68039C13" w14:textId="77777777" w:rsidTr="0084352D">
        <w:trPr>
          <w:trHeight w:val="315"/>
        </w:trPr>
        <w:tc>
          <w:tcPr>
            <w:tcW w:w="219" w:type="pct"/>
          </w:tcPr>
          <w:p w14:paraId="22A4FAB1" w14:textId="77777777" w:rsidR="0084352D" w:rsidRPr="00D260B6" w:rsidRDefault="0084352D" w:rsidP="002F6135">
            <w:pPr>
              <w:pStyle w:val="a5"/>
              <w:numPr>
                <w:ilvl w:val="0"/>
                <w:numId w:val="6"/>
              </w:numPr>
              <w:shd w:val="clear" w:color="auto" w:fill="FFFFFF" w:themeFill="background1"/>
              <w:ind w:left="447" w:hanging="42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8B7A8" w14:textId="1D6341DA" w:rsidR="0084352D" w:rsidRPr="00D260B6" w:rsidRDefault="0084352D" w:rsidP="002F6135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E20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ТОО «Инновационная Академия психологии и менеджмента»</w:t>
            </w:r>
          </w:p>
        </w:tc>
        <w:tc>
          <w:tcPr>
            <w:tcW w:w="1491" w:type="pct"/>
          </w:tcPr>
          <w:p w14:paraId="6DFA99C5" w14:textId="20300653" w:rsidR="0084352D" w:rsidRPr="002F6135" w:rsidRDefault="0084352D" w:rsidP="002F6135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A95ACA">
              <w:rPr>
                <w:color w:val="000000"/>
                <w:sz w:val="20"/>
                <w:szCs w:val="20"/>
              </w:rPr>
              <w:t xml:space="preserve">«Заманауи менеджмент негіздері: мектепке дейінгі ұйымды </w:t>
            </w:r>
            <w:r w:rsidRPr="00A95ACA">
              <w:rPr>
                <w:color w:val="000000"/>
                <w:sz w:val="20"/>
                <w:szCs w:val="20"/>
              </w:rPr>
              <w:br/>
              <w:t>басқарудың тиімді әдістері»</w:t>
            </w:r>
          </w:p>
        </w:tc>
        <w:tc>
          <w:tcPr>
            <w:tcW w:w="1609" w:type="pct"/>
          </w:tcPr>
          <w:p w14:paraId="7BB92688" w14:textId="17BA6237" w:rsidR="0084352D" w:rsidRPr="002F6135" w:rsidRDefault="0084352D" w:rsidP="002F6135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</w:p>
        </w:tc>
        <w:tc>
          <w:tcPr>
            <w:tcW w:w="625" w:type="pct"/>
          </w:tcPr>
          <w:p w14:paraId="4C6FCD82" w14:textId="66BAF313" w:rsidR="0084352D" w:rsidRPr="00D260B6" w:rsidRDefault="0084352D" w:rsidP="002F6135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4ABE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24.01.2025</w:t>
            </w:r>
          </w:p>
        </w:tc>
      </w:tr>
      <w:tr w:rsidR="0084352D" w:rsidRPr="00D260B6" w14:paraId="00F4F62C" w14:textId="77777777" w:rsidTr="0084352D">
        <w:trPr>
          <w:trHeight w:val="315"/>
        </w:trPr>
        <w:tc>
          <w:tcPr>
            <w:tcW w:w="219" w:type="pct"/>
          </w:tcPr>
          <w:p w14:paraId="4792F113" w14:textId="77777777" w:rsidR="0084352D" w:rsidRPr="00D260B6" w:rsidRDefault="0084352D" w:rsidP="00A95ACA">
            <w:pPr>
              <w:pStyle w:val="a5"/>
              <w:numPr>
                <w:ilvl w:val="0"/>
                <w:numId w:val="6"/>
              </w:numPr>
              <w:shd w:val="clear" w:color="auto" w:fill="FFFFFF" w:themeFill="background1"/>
              <w:ind w:left="447" w:hanging="42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733AD" w14:textId="090378E1" w:rsidR="0084352D" w:rsidRPr="009E2E20" w:rsidRDefault="0084352D" w:rsidP="00A95ACA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E20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ТОО «Инновационная Академия психологии и менеджмента»</w:t>
            </w:r>
          </w:p>
        </w:tc>
        <w:tc>
          <w:tcPr>
            <w:tcW w:w="1491" w:type="pct"/>
          </w:tcPr>
          <w:p w14:paraId="4CF3C24C" w14:textId="1292D967" w:rsidR="0084352D" w:rsidRPr="00A95ACA" w:rsidRDefault="0084352D" w:rsidP="00A95ACA">
            <w:pPr>
              <w:shd w:val="clear" w:color="auto" w:fill="FFFFFF" w:themeFill="background1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Pr="00A95ACA">
              <w:rPr>
                <w:color w:val="000000"/>
                <w:sz w:val="20"/>
                <w:szCs w:val="20"/>
              </w:rPr>
              <w:t>Білім берудегі жасанды интеллект</w:t>
            </w:r>
            <w:r>
              <w:rPr>
                <w:color w:val="000000"/>
                <w:sz w:val="20"/>
                <w:szCs w:val="20"/>
              </w:rPr>
              <w:t>: нақты мүмкіндіктер мен әлеует»</w:t>
            </w:r>
          </w:p>
        </w:tc>
        <w:tc>
          <w:tcPr>
            <w:tcW w:w="1609" w:type="pct"/>
          </w:tcPr>
          <w:p w14:paraId="3E71BC3F" w14:textId="77777777" w:rsidR="0084352D" w:rsidRPr="002F6135" w:rsidRDefault="0084352D" w:rsidP="00A95ACA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</w:p>
        </w:tc>
        <w:tc>
          <w:tcPr>
            <w:tcW w:w="625" w:type="pct"/>
          </w:tcPr>
          <w:p w14:paraId="2C4F802D" w14:textId="2446C674" w:rsidR="0084352D" w:rsidRPr="004A4ABE" w:rsidRDefault="0084352D" w:rsidP="00A95ACA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4ABE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24.01.2025</w:t>
            </w:r>
          </w:p>
        </w:tc>
      </w:tr>
      <w:tr w:rsidR="0084352D" w:rsidRPr="00D260B6" w14:paraId="198259C7" w14:textId="77777777" w:rsidTr="0084352D">
        <w:trPr>
          <w:trHeight w:val="315"/>
        </w:trPr>
        <w:tc>
          <w:tcPr>
            <w:tcW w:w="219" w:type="pct"/>
          </w:tcPr>
          <w:p w14:paraId="719C7BEA" w14:textId="77777777" w:rsidR="0084352D" w:rsidRPr="00D260B6" w:rsidRDefault="0084352D" w:rsidP="00A95ACA">
            <w:pPr>
              <w:pStyle w:val="a5"/>
              <w:numPr>
                <w:ilvl w:val="0"/>
                <w:numId w:val="6"/>
              </w:numPr>
              <w:shd w:val="clear" w:color="auto" w:fill="FFFFFF" w:themeFill="background1"/>
              <w:ind w:left="447" w:hanging="42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56" w:type="pct"/>
          </w:tcPr>
          <w:p w14:paraId="161ABD8E" w14:textId="0931349D" w:rsidR="0084352D" w:rsidRPr="00D260B6" w:rsidRDefault="0084352D" w:rsidP="00A95ACA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E20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ТОО «Инновационная Академия психологии и менеджмента»</w:t>
            </w:r>
          </w:p>
        </w:tc>
        <w:tc>
          <w:tcPr>
            <w:tcW w:w="1491" w:type="pct"/>
          </w:tcPr>
          <w:p w14:paraId="1AE69DC5" w14:textId="208046AB" w:rsidR="0084352D" w:rsidRPr="00D260B6" w:rsidRDefault="0084352D" w:rsidP="00A95ACA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F524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«Б</w:t>
            </w:r>
            <w:r w:rsidRPr="001F5243">
              <w:rPr>
                <w:color w:val="000000"/>
                <w:sz w:val="20"/>
                <w:szCs w:val="20"/>
              </w:rPr>
              <w:t>іртұтас тәрбие: білім беру және тәрбилеу процестерін интеграциялау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609" w:type="pct"/>
          </w:tcPr>
          <w:p w14:paraId="690AD112" w14:textId="7423C6C4" w:rsidR="0084352D" w:rsidRPr="00D260B6" w:rsidRDefault="0084352D" w:rsidP="00A95ACA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Pr="001F5243">
              <w:rPr>
                <w:color w:val="000000"/>
                <w:sz w:val="20"/>
                <w:szCs w:val="20"/>
              </w:rPr>
              <w:t xml:space="preserve">Целостное воспитание: интеграция образовательных и </w:t>
            </w:r>
            <w:r w:rsidRPr="001F5243">
              <w:rPr>
                <w:color w:val="000000"/>
                <w:sz w:val="20"/>
                <w:szCs w:val="20"/>
              </w:rPr>
              <w:br/>
              <w:t>воспитательных процессов</w:t>
            </w:r>
            <w:r>
              <w:rPr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625" w:type="pct"/>
          </w:tcPr>
          <w:p w14:paraId="71009EE1" w14:textId="418C87C5" w:rsidR="0084352D" w:rsidRPr="00D260B6" w:rsidRDefault="0084352D" w:rsidP="00A95ACA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4ABE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24.01.2025</w:t>
            </w:r>
          </w:p>
        </w:tc>
      </w:tr>
      <w:tr w:rsidR="0084352D" w:rsidRPr="00D260B6" w14:paraId="6F1125A5" w14:textId="77777777" w:rsidTr="0084352D">
        <w:trPr>
          <w:trHeight w:val="315"/>
        </w:trPr>
        <w:tc>
          <w:tcPr>
            <w:tcW w:w="219" w:type="pct"/>
          </w:tcPr>
          <w:p w14:paraId="0DBED703" w14:textId="77777777" w:rsidR="0084352D" w:rsidRPr="00D260B6" w:rsidRDefault="0084352D" w:rsidP="00A95ACA">
            <w:pPr>
              <w:pStyle w:val="a5"/>
              <w:numPr>
                <w:ilvl w:val="0"/>
                <w:numId w:val="6"/>
              </w:numPr>
              <w:shd w:val="clear" w:color="auto" w:fill="FFFFFF" w:themeFill="background1"/>
              <w:ind w:left="447" w:hanging="42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56" w:type="pct"/>
          </w:tcPr>
          <w:p w14:paraId="77E3B45E" w14:textId="3FBC2D92" w:rsidR="0084352D" w:rsidRPr="00D260B6" w:rsidRDefault="0084352D" w:rsidP="00A95ACA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E20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Т</w:t>
            </w:r>
            <w:r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ОО «</w:t>
            </w:r>
            <w:r w:rsidRPr="009E2E20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Методический центр Астана</w:t>
            </w:r>
            <w:r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491" w:type="pct"/>
          </w:tcPr>
          <w:p w14:paraId="758B67FE" w14:textId="1B8D3355" w:rsidR="0084352D" w:rsidRPr="00D260B6" w:rsidRDefault="0084352D" w:rsidP="00A95ACA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F5243">
              <w:rPr>
                <w:color w:val="000000"/>
                <w:sz w:val="20"/>
                <w:szCs w:val="20"/>
              </w:rPr>
              <w:t>«Химияны оқытуда оқушылардың жобалау қыз</w:t>
            </w:r>
            <w:r>
              <w:rPr>
                <w:color w:val="000000"/>
                <w:sz w:val="20"/>
                <w:szCs w:val="20"/>
              </w:rPr>
              <w:t xml:space="preserve">метін ұйымдастыру әдістемесі» </w:t>
            </w:r>
          </w:p>
        </w:tc>
        <w:tc>
          <w:tcPr>
            <w:tcW w:w="1609" w:type="pct"/>
          </w:tcPr>
          <w:p w14:paraId="6351A2D2" w14:textId="12F70D89" w:rsidR="0084352D" w:rsidRPr="00D260B6" w:rsidRDefault="0084352D" w:rsidP="00A95ACA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F5243">
              <w:rPr>
                <w:color w:val="000000"/>
                <w:sz w:val="20"/>
                <w:szCs w:val="20"/>
              </w:rPr>
              <w:t>«Методика организации проектной деятельнос</w:t>
            </w:r>
            <w:r>
              <w:rPr>
                <w:color w:val="000000"/>
                <w:sz w:val="20"/>
                <w:szCs w:val="20"/>
              </w:rPr>
              <w:t>ти учащихся в обучении химии»</w:t>
            </w:r>
          </w:p>
        </w:tc>
        <w:tc>
          <w:tcPr>
            <w:tcW w:w="625" w:type="pct"/>
          </w:tcPr>
          <w:p w14:paraId="5E31E155" w14:textId="47416ED3" w:rsidR="0084352D" w:rsidRPr="00D260B6" w:rsidRDefault="0084352D" w:rsidP="00A95ACA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4ABE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24.01.2025</w:t>
            </w:r>
          </w:p>
        </w:tc>
      </w:tr>
      <w:tr w:rsidR="0084352D" w:rsidRPr="00D260B6" w14:paraId="379C4967" w14:textId="77777777" w:rsidTr="0084352D">
        <w:trPr>
          <w:trHeight w:val="315"/>
        </w:trPr>
        <w:tc>
          <w:tcPr>
            <w:tcW w:w="219" w:type="pct"/>
          </w:tcPr>
          <w:p w14:paraId="40F871CB" w14:textId="77777777" w:rsidR="0084352D" w:rsidRPr="00D260B6" w:rsidRDefault="0084352D" w:rsidP="00A95ACA">
            <w:pPr>
              <w:pStyle w:val="a5"/>
              <w:numPr>
                <w:ilvl w:val="0"/>
                <w:numId w:val="6"/>
              </w:numPr>
              <w:shd w:val="clear" w:color="auto" w:fill="FFFFFF" w:themeFill="background1"/>
              <w:ind w:left="447" w:hanging="42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56" w:type="pct"/>
          </w:tcPr>
          <w:p w14:paraId="6F3AA823" w14:textId="6FB247DF" w:rsidR="0084352D" w:rsidRPr="00D260B6" w:rsidRDefault="0084352D" w:rsidP="00A95ACA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9E2E20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Частное Учреждение </w:t>
            </w:r>
            <w:r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«</w:t>
            </w:r>
            <w:r w:rsidRPr="009E2E20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Жастық</w:t>
            </w:r>
            <w:r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491" w:type="pct"/>
          </w:tcPr>
          <w:p w14:paraId="385128B9" w14:textId="1FA8C5EF" w:rsidR="0084352D" w:rsidRPr="00D260B6" w:rsidRDefault="0084352D" w:rsidP="00A95ACA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</w:p>
        </w:tc>
        <w:tc>
          <w:tcPr>
            <w:tcW w:w="1609" w:type="pct"/>
          </w:tcPr>
          <w:p w14:paraId="6EA70863" w14:textId="1E91A076" w:rsidR="0084352D" w:rsidRPr="00D260B6" w:rsidRDefault="0084352D" w:rsidP="00A95ACA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F5243">
              <w:rPr>
                <w:color w:val="000000"/>
                <w:sz w:val="20"/>
                <w:szCs w:val="20"/>
              </w:rPr>
              <w:t>«Развит</w:t>
            </w:r>
            <w:r>
              <w:rPr>
                <w:color w:val="000000"/>
                <w:sz w:val="20"/>
                <w:szCs w:val="20"/>
              </w:rPr>
              <w:t xml:space="preserve">ие </w:t>
            </w:r>
            <w:r w:rsidRPr="001F5243">
              <w:rPr>
                <w:color w:val="000000"/>
                <w:sz w:val="20"/>
                <w:szCs w:val="20"/>
              </w:rPr>
              <w:t>исследовательских навыков учителей р</w:t>
            </w:r>
            <w:r>
              <w:rPr>
                <w:color w:val="000000"/>
                <w:sz w:val="20"/>
                <w:szCs w:val="20"/>
              </w:rPr>
              <w:t xml:space="preserve">усского языка и литературы как </w:t>
            </w:r>
            <w:r w:rsidRPr="001F5243">
              <w:rPr>
                <w:color w:val="000000"/>
                <w:sz w:val="20"/>
                <w:szCs w:val="20"/>
              </w:rPr>
              <w:t>средство работы с одаренными детьми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25" w:type="pct"/>
          </w:tcPr>
          <w:p w14:paraId="0C15A7A4" w14:textId="344581D3" w:rsidR="0084352D" w:rsidRPr="00D260B6" w:rsidRDefault="0084352D" w:rsidP="00A95ACA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4ABE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24.01.2025</w:t>
            </w:r>
          </w:p>
        </w:tc>
      </w:tr>
      <w:tr w:rsidR="0084352D" w:rsidRPr="00D260B6" w14:paraId="3E438755" w14:textId="77777777" w:rsidTr="0084352D">
        <w:trPr>
          <w:trHeight w:val="315"/>
        </w:trPr>
        <w:tc>
          <w:tcPr>
            <w:tcW w:w="219" w:type="pct"/>
          </w:tcPr>
          <w:p w14:paraId="17DAA25E" w14:textId="77777777" w:rsidR="0084352D" w:rsidRPr="00D260B6" w:rsidRDefault="0084352D" w:rsidP="00A95ACA">
            <w:pPr>
              <w:pStyle w:val="a5"/>
              <w:numPr>
                <w:ilvl w:val="0"/>
                <w:numId w:val="6"/>
              </w:numPr>
              <w:shd w:val="clear" w:color="auto" w:fill="FFFFFF" w:themeFill="background1"/>
              <w:ind w:left="447" w:hanging="42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56" w:type="pct"/>
          </w:tcPr>
          <w:p w14:paraId="305EC314" w14:textId="289A084C" w:rsidR="0084352D" w:rsidRPr="00D260B6" w:rsidRDefault="0084352D" w:rsidP="00A95ACA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E20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«El Umiti қоры» корпоративтік қоры </w:t>
            </w:r>
          </w:p>
        </w:tc>
        <w:tc>
          <w:tcPr>
            <w:tcW w:w="1491" w:type="pct"/>
          </w:tcPr>
          <w:p w14:paraId="3E6E97FA" w14:textId="238F9CF6" w:rsidR="0084352D" w:rsidRPr="00D260B6" w:rsidRDefault="0084352D" w:rsidP="00A95ACA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4C7940">
              <w:rPr>
                <w:color w:val="000000"/>
                <w:sz w:val="20"/>
                <w:szCs w:val="20"/>
                <w:lang w:val="kk-KZ"/>
              </w:rPr>
              <w:t xml:space="preserve">«Мектеп оқушыларының өмір қауіпсіздігі туралы білімі мен дағдыларын қалыптастыру» </w:t>
            </w:r>
          </w:p>
        </w:tc>
        <w:tc>
          <w:tcPr>
            <w:tcW w:w="1609" w:type="pct"/>
          </w:tcPr>
          <w:p w14:paraId="05ED4EC8" w14:textId="5785520C" w:rsidR="0084352D" w:rsidRPr="00D260B6" w:rsidRDefault="0084352D" w:rsidP="00A95ACA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F5243">
              <w:rPr>
                <w:color w:val="000000"/>
                <w:sz w:val="20"/>
                <w:szCs w:val="20"/>
              </w:rPr>
              <w:t>«Формирование знаний и навыков безопасности жизнедеятельности у школьников»</w:t>
            </w:r>
          </w:p>
        </w:tc>
        <w:tc>
          <w:tcPr>
            <w:tcW w:w="625" w:type="pct"/>
          </w:tcPr>
          <w:p w14:paraId="4C2FE2D6" w14:textId="69924814" w:rsidR="0084352D" w:rsidRPr="00D260B6" w:rsidRDefault="0084352D" w:rsidP="00A95ACA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4ABE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24.01.2025</w:t>
            </w:r>
          </w:p>
        </w:tc>
      </w:tr>
      <w:tr w:rsidR="0084352D" w:rsidRPr="00D260B6" w14:paraId="5A80BFB1" w14:textId="77777777" w:rsidTr="0084352D">
        <w:trPr>
          <w:trHeight w:val="315"/>
        </w:trPr>
        <w:tc>
          <w:tcPr>
            <w:tcW w:w="219" w:type="pct"/>
          </w:tcPr>
          <w:p w14:paraId="45C72741" w14:textId="77777777" w:rsidR="0084352D" w:rsidRPr="00D260B6" w:rsidRDefault="0084352D" w:rsidP="00A95ACA">
            <w:pPr>
              <w:pStyle w:val="a5"/>
              <w:numPr>
                <w:ilvl w:val="0"/>
                <w:numId w:val="6"/>
              </w:numPr>
              <w:shd w:val="clear" w:color="auto" w:fill="FFFFFF" w:themeFill="background1"/>
              <w:ind w:left="447" w:hanging="42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56" w:type="pct"/>
          </w:tcPr>
          <w:p w14:paraId="3A1C4511" w14:textId="07ACF6E4" w:rsidR="0084352D" w:rsidRPr="00D260B6" w:rsidRDefault="0084352D" w:rsidP="00A95ACA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E20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Т</w:t>
            </w:r>
            <w:r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ОО </w:t>
            </w:r>
            <w:r w:rsidRPr="009E2E20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«Казахстанский Центр Переподготовки и</w:t>
            </w:r>
            <w:r w:rsidRPr="009E2E20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Повышения Квалификации «Bilimzet» </w:t>
            </w:r>
          </w:p>
        </w:tc>
        <w:tc>
          <w:tcPr>
            <w:tcW w:w="1491" w:type="pct"/>
          </w:tcPr>
          <w:p w14:paraId="699280D4" w14:textId="7B125915" w:rsidR="0084352D" w:rsidRPr="00D260B6" w:rsidRDefault="0084352D" w:rsidP="00A95ACA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09" w:type="pct"/>
          </w:tcPr>
          <w:p w14:paraId="0D6C72EA" w14:textId="3C9E81C0" w:rsidR="0084352D" w:rsidRPr="00D260B6" w:rsidRDefault="0084352D" w:rsidP="00A95ACA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F5243">
              <w:rPr>
                <w:color w:val="000000"/>
                <w:sz w:val="20"/>
                <w:szCs w:val="20"/>
              </w:rPr>
              <w:t>«Развитие музыкального слуха и творческих спосо</w:t>
            </w:r>
            <w:r>
              <w:rPr>
                <w:color w:val="000000"/>
                <w:sz w:val="20"/>
                <w:szCs w:val="20"/>
              </w:rPr>
              <w:t>бностей через игровые методики»</w:t>
            </w:r>
            <w:r w:rsidRPr="001F524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5" w:type="pct"/>
          </w:tcPr>
          <w:p w14:paraId="4B5DB93E" w14:textId="2BE40B99" w:rsidR="0084352D" w:rsidRPr="00D260B6" w:rsidRDefault="0084352D" w:rsidP="00A95ACA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4ABE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24.01.2025</w:t>
            </w:r>
          </w:p>
        </w:tc>
      </w:tr>
      <w:tr w:rsidR="0084352D" w:rsidRPr="00D260B6" w14:paraId="39985DC4" w14:textId="77777777" w:rsidTr="0084352D">
        <w:trPr>
          <w:trHeight w:val="315"/>
        </w:trPr>
        <w:tc>
          <w:tcPr>
            <w:tcW w:w="219" w:type="pct"/>
          </w:tcPr>
          <w:p w14:paraId="5DB8091E" w14:textId="77777777" w:rsidR="0084352D" w:rsidRPr="00D260B6" w:rsidRDefault="0084352D" w:rsidP="00A95ACA">
            <w:pPr>
              <w:pStyle w:val="a5"/>
              <w:numPr>
                <w:ilvl w:val="0"/>
                <w:numId w:val="6"/>
              </w:numPr>
              <w:shd w:val="clear" w:color="auto" w:fill="FFFFFF" w:themeFill="background1"/>
              <w:ind w:left="447" w:hanging="42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56" w:type="pct"/>
          </w:tcPr>
          <w:p w14:paraId="2EDC028B" w14:textId="30146380" w:rsidR="0084352D" w:rsidRPr="00D260B6" w:rsidRDefault="0084352D" w:rsidP="00A95ACA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2E20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Учреждение образования «Alikhan Bokeikhan University»</w:t>
            </w:r>
          </w:p>
        </w:tc>
        <w:tc>
          <w:tcPr>
            <w:tcW w:w="1491" w:type="pct"/>
          </w:tcPr>
          <w:p w14:paraId="495A6231" w14:textId="2BC0BC6E" w:rsidR="0084352D" w:rsidRPr="00D260B6" w:rsidRDefault="0084352D" w:rsidP="00A95ACA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color w:val="000000"/>
                <w:sz w:val="20"/>
                <w:szCs w:val="20"/>
              </w:rPr>
              <w:t xml:space="preserve"> «</w:t>
            </w:r>
            <w:r w:rsidRPr="001F5243">
              <w:rPr>
                <w:color w:val="000000"/>
                <w:sz w:val="20"/>
                <w:szCs w:val="20"/>
              </w:rPr>
              <w:t>Қазіргі заманғы педагог жұмысындағы жасанды интеллект және нейрожелілер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609" w:type="pct"/>
          </w:tcPr>
          <w:p w14:paraId="15DEA942" w14:textId="1C098ED8" w:rsidR="0084352D" w:rsidRPr="00D260B6" w:rsidRDefault="0084352D" w:rsidP="00A95ACA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Pr="001F5243">
              <w:rPr>
                <w:color w:val="000000"/>
                <w:sz w:val="20"/>
                <w:szCs w:val="20"/>
              </w:rPr>
              <w:t>Искусственный интеллект и нейросети в работе современного педагога</w:t>
            </w:r>
            <w:r>
              <w:rPr>
                <w:color w:val="000000"/>
                <w:sz w:val="20"/>
                <w:szCs w:val="20"/>
              </w:rPr>
              <w:t xml:space="preserve">»   </w:t>
            </w:r>
          </w:p>
        </w:tc>
        <w:tc>
          <w:tcPr>
            <w:tcW w:w="625" w:type="pct"/>
          </w:tcPr>
          <w:p w14:paraId="5EE4C4A7" w14:textId="669DA85F" w:rsidR="0084352D" w:rsidRPr="00D260B6" w:rsidRDefault="0084352D" w:rsidP="00A95ACA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4ABE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24.01.2025</w:t>
            </w:r>
          </w:p>
        </w:tc>
      </w:tr>
      <w:tr w:rsidR="0084352D" w:rsidRPr="00D260B6" w14:paraId="28DC8861" w14:textId="77777777" w:rsidTr="0084352D">
        <w:trPr>
          <w:trHeight w:val="315"/>
        </w:trPr>
        <w:tc>
          <w:tcPr>
            <w:tcW w:w="219" w:type="pct"/>
          </w:tcPr>
          <w:p w14:paraId="4480E7F6" w14:textId="77777777" w:rsidR="0084352D" w:rsidRPr="00D260B6" w:rsidRDefault="0084352D" w:rsidP="00A95ACA">
            <w:pPr>
              <w:pStyle w:val="a5"/>
              <w:numPr>
                <w:ilvl w:val="0"/>
                <w:numId w:val="6"/>
              </w:numPr>
              <w:shd w:val="clear" w:color="auto" w:fill="FFFFFF" w:themeFill="background1"/>
              <w:ind w:left="447" w:hanging="42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56" w:type="pct"/>
          </w:tcPr>
          <w:p w14:paraId="2A0E5E3B" w14:textId="3AAA1393" w:rsidR="0084352D" w:rsidRPr="00D260B6" w:rsidRDefault="0084352D" w:rsidP="00A95ACA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F5243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«Біліктілікті арттырудың Қазақстандық өңіраралық орталығы»</w:t>
            </w:r>
          </w:p>
        </w:tc>
        <w:tc>
          <w:tcPr>
            <w:tcW w:w="1491" w:type="pct"/>
          </w:tcPr>
          <w:p w14:paraId="0441BA81" w14:textId="1CE6BDE9" w:rsidR="0084352D" w:rsidRPr="00D260B6" w:rsidRDefault="0084352D" w:rsidP="00A95ACA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Pr="001F5243">
              <w:rPr>
                <w:color w:val="000000"/>
                <w:sz w:val="20"/>
                <w:szCs w:val="20"/>
              </w:rPr>
              <w:t>Бастауыш мектепте STEAM білім беруді интеграциялау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1F524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09" w:type="pct"/>
          </w:tcPr>
          <w:p w14:paraId="584EC8A2" w14:textId="5B105D13" w:rsidR="0084352D" w:rsidRPr="00D260B6" w:rsidRDefault="0084352D" w:rsidP="00A95ACA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Pr="001F5243">
              <w:rPr>
                <w:color w:val="000000"/>
                <w:sz w:val="20"/>
                <w:szCs w:val="20"/>
              </w:rPr>
              <w:t>Интеграция STEAM – образования в начальной   школе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1F5243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625" w:type="pct"/>
          </w:tcPr>
          <w:p w14:paraId="1FDED21B" w14:textId="495142C4" w:rsidR="0084352D" w:rsidRPr="00D260B6" w:rsidRDefault="0084352D" w:rsidP="00A95ACA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4ABE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24.01.2025</w:t>
            </w:r>
          </w:p>
        </w:tc>
      </w:tr>
      <w:tr w:rsidR="0084352D" w:rsidRPr="00D260B6" w14:paraId="33783594" w14:textId="77777777" w:rsidTr="0084352D">
        <w:trPr>
          <w:trHeight w:val="315"/>
        </w:trPr>
        <w:tc>
          <w:tcPr>
            <w:tcW w:w="219" w:type="pct"/>
          </w:tcPr>
          <w:p w14:paraId="52DF15EF" w14:textId="77777777" w:rsidR="0084352D" w:rsidRPr="00D260B6" w:rsidRDefault="0084352D" w:rsidP="00A95ACA">
            <w:pPr>
              <w:pStyle w:val="a5"/>
              <w:numPr>
                <w:ilvl w:val="0"/>
                <w:numId w:val="6"/>
              </w:numPr>
              <w:shd w:val="clear" w:color="auto" w:fill="FFFFFF" w:themeFill="background1"/>
              <w:ind w:left="447" w:hanging="42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56" w:type="pct"/>
          </w:tcPr>
          <w:p w14:paraId="16ACC90C" w14:textId="157A70A3" w:rsidR="0084352D" w:rsidRPr="00D260B6" w:rsidRDefault="0084352D" w:rsidP="00A95ACA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F5243">
              <w:rPr>
                <w:color w:val="000000"/>
                <w:sz w:val="20"/>
                <w:szCs w:val="20"/>
              </w:rPr>
              <w:t>ТОО  «Казахстанский Центр Переподготовки и</w:t>
            </w:r>
            <w:r w:rsidRPr="001F5243">
              <w:rPr>
                <w:color w:val="000000"/>
                <w:sz w:val="20"/>
                <w:szCs w:val="20"/>
              </w:rPr>
              <w:br/>
              <w:t>Повышения Квалификации «Bilimzet»</w:t>
            </w:r>
          </w:p>
        </w:tc>
        <w:tc>
          <w:tcPr>
            <w:tcW w:w="1491" w:type="pct"/>
          </w:tcPr>
          <w:p w14:paraId="7DA98655" w14:textId="35193EDB" w:rsidR="0084352D" w:rsidRPr="00D260B6" w:rsidRDefault="0084352D" w:rsidP="00A95ACA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Pr="001F5243">
              <w:rPr>
                <w:color w:val="000000"/>
                <w:sz w:val="20"/>
                <w:szCs w:val="20"/>
              </w:rPr>
              <w:t>Білім беру ұйымдарында «География» пәні бойынша мұғалімдердің кәсіби құзыреттілін дамыту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609" w:type="pct"/>
          </w:tcPr>
          <w:p w14:paraId="681D6F0E" w14:textId="248D1DC5" w:rsidR="0084352D" w:rsidRPr="00D260B6" w:rsidRDefault="0084352D" w:rsidP="00A95ACA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Pr="001F5243">
              <w:rPr>
                <w:color w:val="000000"/>
                <w:sz w:val="20"/>
                <w:szCs w:val="20"/>
              </w:rPr>
              <w:t>Развитие профессиональной компетентности учителя в организациях образования по предмету «География»</w:t>
            </w:r>
          </w:p>
        </w:tc>
        <w:tc>
          <w:tcPr>
            <w:tcW w:w="625" w:type="pct"/>
          </w:tcPr>
          <w:p w14:paraId="00A207A8" w14:textId="4D7B3584" w:rsidR="0084352D" w:rsidRPr="00D260B6" w:rsidRDefault="0084352D" w:rsidP="00A95ACA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4ABE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24.01.2025</w:t>
            </w:r>
          </w:p>
        </w:tc>
      </w:tr>
      <w:tr w:rsidR="0084352D" w:rsidRPr="00D260B6" w14:paraId="0A18FECC" w14:textId="77777777" w:rsidTr="0084352D">
        <w:trPr>
          <w:trHeight w:val="315"/>
        </w:trPr>
        <w:tc>
          <w:tcPr>
            <w:tcW w:w="219" w:type="pct"/>
          </w:tcPr>
          <w:p w14:paraId="259B74B4" w14:textId="77777777" w:rsidR="0084352D" w:rsidRPr="00D260B6" w:rsidRDefault="0084352D" w:rsidP="00A95ACA">
            <w:pPr>
              <w:pStyle w:val="a5"/>
              <w:numPr>
                <w:ilvl w:val="0"/>
                <w:numId w:val="6"/>
              </w:numPr>
              <w:shd w:val="clear" w:color="auto" w:fill="FFFFFF" w:themeFill="background1"/>
              <w:ind w:left="447" w:hanging="42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56" w:type="pct"/>
          </w:tcPr>
          <w:p w14:paraId="25AC4DED" w14:textId="777CDC0F" w:rsidR="0084352D" w:rsidRPr="00D260B6" w:rsidRDefault="0084352D" w:rsidP="00A95ACA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F5243">
              <w:rPr>
                <w:color w:val="000000"/>
                <w:sz w:val="20"/>
                <w:szCs w:val="20"/>
              </w:rPr>
              <w:t>ТОО  «Казахстанский Центр Переподготовки и</w:t>
            </w:r>
            <w:r w:rsidRPr="001F5243">
              <w:rPr>
                <w:color w:val="000000"/>
                <w:sz w:val="20"/>
                <w:szCs w:val="20"/>
              </w:rPr>
              <w:br/>
              <w:t>Повышения Квалификации «Bilimzet»</w:t>
            </w:r>
          </w:p>
        </w:tc>
        <w:tc>
          <w:tcPr>
            <w:tcW w:w="1491" w:type="pct"/>
          </w:tcPr>
          <w:p w14:paraId="5E364ACC" w14:textId="516492FC" w:rsidR="0084352D" w:rsidRPr="00D260B6" w:rsidRDefault="0084352D" w:rsidP="00A95ACA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Pr="001F5243">
              <w:rPr>
                <w:color w:val="000000"/>
                <w:sz w:val="20"/>
                <w:szCs w:val="20"/>
              </w:rPr>
              <w:t>Білім беру ұйымдарында «Биология» пәні бойынша мұғалімдердің кәсіби құзыреттілін дамыту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1F524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09" w:type="pct"/>
          </w:tcPr>
          <w:p w14:paraId="763CBCDD" w14:textId="1A67A152" w:rsidR="0084352D" w:rsidRPr="00D260B6" w:rsidRDefault="0084352D" w:rsidP="00A95ACA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Pr="001F5243">
              <w:rPr>
                <w:color w:val="000000"/>
                <w:sz w:val="20"/>
                <w:szCs w:val="20"/>
              </w:rPr>
              <w:t>Развитие профессиональной компетентности учителя в организациях образования по предмету «Биология»</w:t>
            </w:r>
          </w:p>
        </w:tc>
        <w:tc>
          <w:tcPr>
            <w:tcW w:w="625" w:type="pct"/>
          </w:tcPr>
          <w:p w14:paraId="72ADAD70" w14:textId="0AC0DA67" w:rsidR="0084352D" w:rsidRPr="00D260B6" w:rsidRDefault="0084352D" w:rsidP="00A95ACA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4ABE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24.01.2025</w:t>
            </w:r>
          </w:p>
        </w:tc>
      </w:tr>
      <w:tr w:rsidR="0084352D" w:rsidRPr="00D260B6" w14:paraId="7480333F" w14:textId="77777777" w:rsidTr="0084352D">
        <w:trPr>
          <w:trHeight w:val="315"/>
        </w:trPr>
        <w:tc>
          <w:tcPr>
            <w:tcW w:w="219" w:type="pct"/>
          </w:tcPr>
          <w:p w14:paraId="353FC1AC" w14:textId="77777777" w:rsidR="0084352D" w:rsidRPr="00D260B6" w:rsidRDefault="0084352D" w:rsidP="00A95ACA">
            <w:pPr>
              <w:pStyle w:val="a5"/>
              <w:numPr>
                <w:ilvl w:val="0"/>
                <w:numId w:val="6"/>
              </w:numPr>
              <w:shd w:val="clear" w:color="auto" w:fill="FFFFFF" w:themeFill="background1"/>
              <w:ind w:left="447" w:hanging="42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56" w:type="pct"/>
          </w:tcPr>
          <w:p w14:paraId="29E494F4" w14:textId="177E6D79" w:rsidR="0084352D" w:rsidRPr="00D260B6" w:rsidRDefault="0084352D" w:rsidP="00A95ACA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F5243">
              <w:rPr>
                <w:color w:val="000000"/>
                <w:sz w:val="20"/>
                <w:szCs w:val="20"/>
              </w:rPr>
              <w:t>ТОО  «Казахстанский Центр Переподготовки и</w:t>
            </w:r>
            <w:r w:rsidRPr="001F5243">
              <w:rPr>
                <w:color w:val="000000"/>
                <w:sz w:val="20"/>
                <w:szCs w:val="20"/>
              </w:rPr>
              <w:br/>
              <w:t>Повышения Квалификации «Bilimzet»</w:t>
            </w:r>
          </w:p>
        </w:tc>
        <w:tc>
          <w:tcPr>
            <w:tcW w:w="1491" w:type="pct"/>
          </w:tcPr>
          <w:p w14:paraId="41332D0E" w14:textId="19DACE9D" w:rsidR="0084352D" w:rsidRPr="00D260B6" w:rsidRDefault="0084352D" w:rsidP="00A95ACA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09" w:type="pct"/>
          </w:tcPr>
          <w:p w14:paraId="7E71D4FD" w14:textId="47D6F7C5" w:rsidR="0084352D" w:rsidRPr="00D260B6" w:rsidRDefault="0084352D" w:rsidP="00A95ACA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Pr="001F5243">
              <w:rPr>
                <w:color w:val="000000"/>
                <w:sz w:val="20"/>
                <w:szCs w:val="20"/>
              </w:rPr>
              <w:t>Совершенствование профессиональных компетенций учителей русского языка и литературы в школах с нерусским языком обучения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25" w:type="pct"/>
          </w:tcPr>
          <w:p w14:paraId="6D344826" w14:textId="238765E8" w:rsidR="0084352D" w:rsidRPr="00D260B6" w:rsidRDefault="0084352D" w:rsidP="00A95ACA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4ABE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24.01.2025</w:t>
            </w:r>
          </w:p>
        </w:tc>
      </w:tr>
      <w:tr w:rsidR="0084352D" w:rsidRPr="00D260B6" w14:paraId="23E0B69D" w14:textId="77777777" w:rsidTr="0084352D">
        <w:trPr>
          <w:trHeight w:val="315"/>
        </w:trPr>
        <w:tc>
          <w:tcPr>
            <w:tcW w:w="219" w:type="pct"/>
          </w:tcPr>
          <w:p w14:paraId="47B1668D" w14:textId="77777777" w:rsidR="0084352D" w:rsidRPr="00D260B6" w:rsidRDefault="0084352D" w:rsidP="00A95ACA">
            <w:pPr>
              <w:pStyle w:val="a5"/>
              <w:numPr>
                <w:ilvl w:val="0"/>
                <w:numId w:val="6"/>
              </w:numPr>
              <w:shd w:val="clear" w:color="auto" w:fill="FFFFFF" w:themeFill="background1"/>
              <w:ind w:left="447" w:hanging="42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56" w:type="pct"/>
          </w:tcPr>
          <w:p w14:paraId="0B49DBA2" w14:textId="2A90B65A" w:rsidR="0084352D" w:rsidRPr="00D260B6" w:rsidRDefault="0084352D" w:rsidP="00A95ACA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F5243">
              <w:rPr>
                <w:color w:val="000000"/>
                <w:sz w:val="20"/>
                <w:szCs w:val="20"/>
              </w:rPr>
              <w:t>«Өрлеу» біліктілікті арттыру ұлттық орталығы» АҚ</w:t>
            </w:r>
          </w:p>
        </w:tc>
        <w:tc>
          <w:tcPr>
            <w:tcW w:w="1491" w:type="pct"/>
          </w:tcPr>
          <w:p w14:paraId="2B7B8954" w14:textId="67A6AB1B" w:rsidR="0084352D" w:rsidRPr="00D260B6" w:rsidRDefault="0084352D" w:rsidP="00A95ACA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F5243">
              <w:rPr>
                <w:color w:val="000000"/>
                <w:sz w:val="20"/>
                <w:szCs w:val="20"/>
              </w:rPr>
              <w:t>«Музыка» пәнінің мазмұны арқылы ұлттық</w:t>
            </w:r>
            <w:r>
              <w:rPr>
                <w:color w:val="000000"/>
                <w:sz w:val="20"/>
                <w:szCs w:val="20"/>
              </w:rPr>
              <w:t xml:space="preserve"> құндылықтарды интеграциялау» </w:t>
            </w:r>
          </w:p>
        </w:tc>
        <w:tc>
          <w:tcPr>
            <w:tcW w:w="1609" w:type="pct"/>
          </w:tcPr>
          <w:p w14:paraId="71D96F3C" w14:textId="7FFF0E76" w:rsidR="0084352D" w:rsidRPr="00D260B6" w:rsidRDefault="0084352D" w:rsidP="00A95ACA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F5243">
              <w:rPr>
                <w:color w:val="000000"/>
                <w:sz w:val="20"/>
                <w:szCs w:val="20"/>
              </w:rPr>
              <w:t>«Интеграция национальных ценностей через содержание предмета «Музыка»</w:t>
            </w:r>
          </w:p>
        </w:tc>
        <w:tc>
          <w:tcPr>
            <w:tcW w:w="625" w:type="pct"/>
          </w:tcPr>
          <w:p w14:paraId="531C8A3D" w14:textId="1C5D2982" w:rsidR="0084352D" w:rsidRPr="00D260B6" w:rsidRDefault="0084352D" w:rsidP="00A95ACA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4ABE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24.01.2025</w:t>
            </w:r>
          </w:p>
        </w:tc>
      </w:tr>
      <w:tr w:rsidR="0084352D" w:rsidRPr="00D260B6" w14:paraId="7053A3F6" w14:textId="77777777" w:rsidTr="0084352D">
        <w:trPr>
          <w:trHeight w:val="315"/>
        </w:trPr>
        <w:tc>
          <w:tcPr>
            <w:tcW w:w="219" w:type="pct"/>
          </w:tcPr>
          <w:p w14:paraId="43CB385C" w14:textId="77777777" w:rsidR="0084352D" w:rsidRPr="00D260B6" w:rsidRDefault="0084352D" w:rsidP="00A95ACA">
            <w:pPr>
              <w:pStyle w:val="a5"/>
              <w:numPr>
                <w:ilvl w:val="0"/>
                <w:numId w:val="6"/>
              </w:numPr>
              <w:shd w:val="clear" w:color="auto" w:fill="FFFFFF" w:themeFill="background1"/>
              <w:ind w:left="447" w:hanging="42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56" w:type="pct"/>
          </w:tcPr>
          <w:p w14:paraId="15A151E1" w14:textId="0CB07164" w:rsidR="0084352D" w:rsidRPr="00D260B6" w:rsidRDefault="0084352D" w:rsidP="00A95ACA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F5243">
              <w:rPr>
                <w:color w:val="000000"/>
                <w:sz w:val="20"/>
                <w:szCs w:val="20"/>
              </w:rPr>
              <w:t>«USTAZ tilegi» ЖШС</w:t>
            </w:r>
          </w:p>
        </w:tc>
        <w:tc>
          <w:tcPr>
            <w:tcW w:w="1491" w:type="pct"/>
          </w:tcPr>
          <w:p w14:paraId="68CED9C9" w14:textId="76DAB508" w:rsidR="0084352D" w:rsidRPr="00D260B6" w:rsidRDefault="0084352D" w:rsidP="00A95ACA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F5243">
              <w:rPr>
                <w:color w:val="000000"/>
                <w:sz w:val="20"/>
                <w:szCs w:val="20"/>
              </w:rPr>
              <w:t xml:space="preserve">«Дене шынықтыру пәні бойынша педагогтің пәндік және кәсіби құзыреттілігін дамыту» </w:t>
            </w:r>
          </w:p>
        </w:tc>
        <w:tc>
          <w:tcPr>
            <w:tcW w:w="1609" w:type="pct"/>
          </w:tcPr>
          <w:p w14:paraId="7D969059" w14:textId="3699E93C" w:rsidR="0084352D" w:rsidRPr="00D260B6" w:rsidRDefault="0084352D" w:rsidP="00A95ACA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25" w:type="pct"/>
          </w:tcPr>
          <w:p w14:paraId="09BA00F0" w14:textId="3D0E2ADB" w:rsidR="0084352D" w:rsidRPr="00D260B6" w:rsidRDefault="0084352D" w:rsidP="00A95ACA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4ABE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24.01.2025</w:t>
            </w:r>
          </w:p>
        </w:tc>
      </w:tr>
      <w:tr w:rsidR="0084352D" w:rsidRPr="00D260B6" w14:paraId="6D05C681" w14:textId="77777777" w:rsidTr="0084352D">
        <w:trPr>
          <w:trHeight w:val="315"/>
        </w:trPr>
        <w:tc>
          <w:tcPr>
            <w:tcW w:w="219" w:type="pct"/>
          </w:tcPr>
          <w:p w14:paraId="20F0B2C6" w14:textId="77777777" w:rsidR="0084352D" w:rsidRPr="00D260B6" w:rsidRDefault="0084352D" w:rsidP="00A95ACA">
            <w:pPr>
              <w:pStyle w:val="a5"/>
              <w:numPr>
                <w:ilvl w:val="0"/>
                <w:numId w:val="6"/>
              </w:numPr>
              <w:shd w:val="clear" w:color="auto" w:fill="FFFFFF" w:themeFill="background1"/>
              <w:ind w:left="447" w:hanging="42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56" w:type="pct"/>
          </w:tcPr>
          <w:p w14:paraId="4D07165E" w14:textId="121EE54E" w:rsidR="0084352D" w:rsidRPr="001F5243" w:rsidRDefault="0084352D" w:rsidP="00A95ACA">
            <w:pPr>
              <w:shd w:val="clear" w:color="auto" w:fill="FFFFFF" w:themeFill="background1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F5243">
              <w:rPr>
                <w:color w:val="000000"/>
                <w:sz w:val="20"/>
                <w:szCs w:val="20"/>
              </w:rPr>
              <w:t>«USTAZ tilegi» ЖШС</w:t>
            </w:r>
          </w:p>
        </w:tc>
        <w:tc>
          <w:tcPr>
            <w:tcW w:w="1491" w:type="pct"/>
          </w:tcPr>
          <w:p w14:paraId="738D5F70" w14:textId="77883029" w:rsidR="0084352D" w:rsidRPr="001F5243" w:rsidRDefault="0084352D" w:rsidP="00A95ACA">
            <w:pPr>
              <w:shd w:val="clear" w:color="auto" w:fill="FFFFFF" w:themeFill="background1"/>
              <w:ind w:firstLine="0"/>
              <w:rPr>
                <w:color w:val="000000"/>
                <w:sz w:val="20"/>
                <w:szCs w:val="20"/>
              </w:rPr>
            </w:pPr>
            <w:r w:rsidRPr="00A95ACA">
              <w:rPr>
                <w:color w:val="000000"/>
                <w:sz w:val="20"/>
                <w:szCs w:val="20"/>
              </w:rPr>
              <w:t>«Білім алушылардың білім сапасын арттыру мақсатында сабақта цифрлық технологияларды қолдану»</w:t>
            </w:r>
          </w:p>
        </w:tc>
        <w:tc>
          <w:tcPr>
            <w:tcW w:w="1609" w:type="pct"/>
          </w:tcPr>
          <w:p w14:paraId="1193411A" w14:textId="77777777" w:rsidR="0084352D" w:rsidRPr="00D260B6" w:rsidRDefault="0084352D" w:rsidP="00A95ACA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25" w:type="pct"/>
          </w:tcPr>
          <w:p w14:paraId="59354E32" w14:textId="008832F9" w:rsidR="0084352D" w:rsidRPr="004A4ABE" w:rsidRDefault="0084352D" w:rsidP="00A95ACA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4ABE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24.01.2025</w:t>
            </w:r>
          </w:p>
        </w:tc>
      </w:tr>
      <w:tr w:rsidR="0084352D" w:rsidRPr="00D260B6" w14:paraId="017E34E9" w14:textId="77777777" w:rsidTr="0084352D">
        <w:trPr>
          <w:trHeight w:val="705"/>
        </w:trPr>
        <w:tc>
          <w:tcPr>
            <w:tcW w:w="219" w:type="pct"/>
          </w:tcPr>
          <w:p w14:paraId="513B92C6" w14:textId="77777777" w:rsidR="0084352D" w:rsidRPr="00D260B6" w:rsidRDefault="0084352D" w:rsidP="00A95ACA">
            <w:pPr>
              <w:pStyle w:val="a5"/>
              <w:numPr>
                <w:ilvl w:val="0"/>
                <w:numId w:val="6"/>
              </w:numPr>
              <w:shd w:val="clear" w:color="auto" w:fill="FFFFFF" w:themeFill="background1"/>
              <w:ind w:left="447" w:hanging="42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56" w:type="pct"/>
          </w:tcPr>
          <w:p w14:paraId="7839341A" w14:textId="48DB3F86" w:rsidR="0084352D" w:rsidRPr="00D260B6" w:rsidRDefault="0084352D" w:rsidP="00A95ACA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14CC">
              <w:rPr>
                <w:color w:val="000000"/>
                <w:sz w:val="20"/>
                <w:szCs w:val="20"/>
              </w:rPr>
              <w:t>«Казахстанский Центр Переподготовки и Повышения</w:t>
            </w:r>
            <w:r w:rsidRPr="00F314CC">
              <w:rPr>
                <w:color w:val="000000"/>
                <w:sz w:val="20"/>
                <w:szCs w:val="20"/>
              </w:rPr>
              <w:br/>
              <w:t xml:space="preserve">Квалификации «Bilimzet» </w:t>
            </w:r>
          </w:p>
        </w:tc>
        <w:tc>
          <w:tcPr>
            <w:tcW w:w="1491" w:type="pct"/>
          </w:tcPr>
          <w:p w14:paraId="4590CFF1" w14:textId="1CA0CA33" w:rsidR="0084352D" w:rsidRPr="00D260B6" w:rsidRDefault="0084352D" w:rsidP="00A95ACA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14CC">
              <w:rPr>
                <w:color w:val="000000"/>
                <w:sz w:val="20"/>
                <w:szCs w:val="20"/>
              </w:rPr>
              <w:t xml:space="preserve">«География сабағында </w:t>
            </w:r>
            <w:r>
              <w:rPr>
                <w:color w:val="000000"/>
                <w:sz w:val="20"/>
                <w:szCs w:val="20"/>
              </w:rPr>
              <w:t xml:space="preserve">жасанды интеллектіні қолдану» </w:t>
            </w:r>
          </w:p>
        </w:tc>
        <w:tc>
          <w:tcPr>
            <w:tcW w:w="1609" w:type="pct"/>
          </w:tcPr>
          <w:p w14:paraId="03E78672" w14:textId="5F79D13B" w:rsidR="0084352D" w:rsidRPr="00D260B6" w:rsidRDefault="0084352D" w:rsidP="00A95ACA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14CC">
              <w:rPr>
                <w:color w:val="000000"/>
                <w:sz w:val="20"/>
                <w:szCs w:val="20"/>
              </w:rPr>
              <w:t>«Применение Искусственного Интеллекта в преподавании географии»</w:t>
            </w:r>
          </w:p>
        </w:tc>
        <w:tc>
          <w:tcPr>
            <w:tcW w:w="625" w:type="pct"/>
          </w:tcPr>
          <w:p w14:paraId="4EAD96C4" w14:textId="7FBD8EC3" w:rsidR="0084352D" w:rsidRPr="00D260B6" w:rsidRDefault="0084352D" w:rsidP="00A95ACA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14CC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03.02.2025</w:t>
            </w:r>
          </w:p>
        </w:tc>
      </w:tr>
      <w:tr w:rsidR="0084352D" w:rsidRPr="00D260B6" w14:paraId="4A10B7EB" w14:textId="77777777" w:rsidTr="0084352D">
        <w:trPr>
          <w:trHeight w:val="705"/>
        </w:trPr>
        <w:tc>
          <w:tcPr>
            <w:tcW w:w="219" w:type="pct"/>
          </w:tcPr>
          <w:p w14:paraId="4217A570" w14:textId="77777777" w:rsidR="0084352D" w:rsidRPr="00D260B6" w:rsidRDefault="0084352D" w:rsidP="00A95ACA">
            <w:pPr>
              <w:pStyle w:val="a5"/>
              <w:numPr>
                <w:ilvl w:val="0"/>
                <w:numId w:val="6"/>
              </w:numPr>
              <w:shd w:val="clear" w:color="auto" w:fill="FFFFFF" w:themeFill="background1"/>
              <w:ind w:left="447" w:hanging="42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56" w:type="pct"/>
          </w:tcPr>
          <w:p w14:paraId="20329B3F" w14:textId="246A59F6" w:rsidR="0084352D" w:rsidRPr="00D260B6" w:rsidRDefault="0084352D" w:rsidP="00A95ACA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14CC">
              <w:rPr>
                <w:color w:val="000000"/>
                <w:sz w:val="20"/>
                <w:szCs w:val="20"/>
              </w:rPr>
              <w:t xml:space="preserve">«Bilim-orkenieti» республикалық Қазақстан педагогтарының </w:t>
            </w:r>
            <w:r w:rsidRPr="00F314CC">
              <w:rPr>
                <w:color w:val="000000"/>
                <w:sz w:val="20"/>
                <w:szCs w:val="20"/>
              </w:rPr>
              <w:br/>
              <w:t>біліктілігін арттыру және қайта даярлау орталығы»</w:t>
            </w:r>
          </w:p>
        </w:tc>
        <w:tc>
          <w:tcPr>
            <w:tcW w:w="1491" w:type="pct"/>
          </w:tcPr>
          <w:p w14:paraId="507A8665" w14:textId="5DC92A09" w:rsidR="0084352D" w:rsidRPr="00D260B6" w:rsidRDefault="0084352D" w:rsidP="00A95ACA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14CC">
              <w:rPr>
                <w:color w:val="000000"/>
                <w:sz w:val="20"/>
                <w:szCs w:val="20"/>
              </w:rPr>
              <w:t xml:space="preserve"> «Заманауи әдістермен тарих пәнін оқытудың технологиялары»</w:t>
            </w:r>
          </w:p>
        </w:tc>
        <w:tc>
          <w:tcPr>
            <w:tcW w:w="1609" w:type="pct"/>
          </w:tcPr>
          <w:p w14:paraId="0782A79D" w14:textId="0DB524F4" w:rsidR="0084352D" w:rsidRPr="00D260B6" w:rsidRDefault="0084352D" w:rsidP="00A95ACA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25" w:type="pct"/>
          </w:tcPr>
          <w:p w14:paraId="3A64DA1F" w14:textId="15CD67E1" w:rsidR="0084352D" w:rsidRPr="00D260B6" w:rsidRDefault="0084352D" w:rsidP="00A95ACA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14CC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03.02.2025</w:t>
            </w:r>
          </w:p>
        </w:tc>
      </w:tr>
      <w:tr w:rsidR="0084352D" w:rsidRPr="00D260B6" w14:paraId="5E03247A" w14:textId="77777777" w:rsidTr="0084352D">
        <w:trPr>
          <w:trHeight w:val="705"/>
        </w:trPr>
        <w:tc>
          <w:tcPr>
            <w:tcW w:w="219" w:type="pct"/>
          </w:tcPr>
          <w:p w14:paraId="29261F38" w14:textId="77777777" w:rsidR="0084352D" w:rsidRPr="00D260B6" w:rsidRDefault="0084352D" w:rsidP="00A95ACA">
            <w:pPr>
              <w:pStyle w:val="a5"/>
              <w:numPr>
                <w:ilvl w:val="0"/>
                <w:numId w:val="6"/>
              </w:numPr>
              <w:shd w:val="clear" w:color="auto" w:fill="FFFFFF" w:themeFill="background1"/>
              <w:ind w:left="447" w:hanging="42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56" w:type="pct"/>
          </w:tcPr>
          <w:p w14:paraId="368878F1" w14:textId="1F0A053D" w:rsidR="0084352D" w:rsidRPr="00D260B6" w:rsidRDefault="0084352D" w:rsidP="00A95ACA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color w:val="000000"/>
                <w:sz w:val="20"/>
                <w:szCs w:val="20"/>
              </w:rPr>
              <w:t>«Б</w:t>
            </w:r>
            <w:r w:rsidRPr="00F314CC">
              <w:rPr>
                <w:color w:val="000000"/>
                <w:sz w:val="20"/>
                <w:szCs w:val="20"/>
              </w:rPr>
              <w:t>іліктілікті Арттырудың Қазақстандық Өңіраралық Орталығы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F314C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ЖШС</w:t>
            </w:r>
            <w:r w:rsidRPr="00F314CC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91" w:type="pct"/>
          </w:tcPr>
          <w:p w14:paraId="2C9487F9" w14:textId="095E7FC1" w:rsidR="0084352D" w:rsidRPr="00D260B6" w:rsidRDefault="0084352D" w:rsidP="00A95ACA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14CC">
              <w:rPr>
                <w:color w:val="000000"/>
                <w:sz w:val="20"/>
                <w:szCs w:val="20"/>
              </w:rPr>
              <w:t>«Бастауыш мектепте STEA</w:t>
            </w:r>
            <w:r>
              <w:rPr>
                <w:color w:val="000000"/>
                <w:sz w:val="20"/>
                <w:szCs w:val="20"/>
              </w:rPr>
              <w:t xml:space="preserve">M білім беруді интеграциялау» </w:t>
            </w:r>
          </w:p>
        </w:tc>
        <w:tc>
          <w:tcPr>
            <w:tcW w:w="1609" w:type="pct"/>
          </w:tcPr>
          <w:p w14:paraId="59312DCD" w14:textId="0957B27C" w:rsidR="0084352D" w:rsidRPr="00D260B6" w:rsidRDefault="0084352D" w:rsidP="00A95ACA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14CC">
              <w:rPr>
                <w:color w:val="000000"/>
                <w:sz w:val="20"/>
                <w:szCs w:val="20"/>
              </w:rPr>
              <w:t>«Интеграция STEAM – образования в начальной школе»</w:t>
            </w:r>
          </w:p>
        </w:tc>
        <w:tc>
          <w:tcPr>
            <w:tcW w:w="625" w:type="pct"/>
          </w:tcPr>
          <w:p w14:paraId="4EB70337" w14:textId="0416E4D4" w:rsidR="0084352D" w:rsidRPr="00D260B6" w:rsidRDefault="0084352D" w:rsidP="00A95ACA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14CC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03.02.2025</w:t>
            </w:r>
          </w:p>
        </w:tc>
      </w:tr>
      <w:tr w:rsidR="0084352D" w:rsidRPr="00D260B6" w14:paraId="279EB134" w14:textId="77777777" w:rsidTr="0084352D">
        <w:trPr>
          <w:trHeight w:val="705"/>
        </w:trPr>
        <w:tc>
          <w:tcPr>
            <w:tcW w:w="219" w:type="pct"/>
          </w:tcPr>
          <w:p w14:paraId="35FCDB27" w14:textId="77777777" w:rsidR="0084352D" w:rsidRPr="00D260B6" w:rsidRDefault="0084352D" w:rsidP="00A95ACA">
            <w:pPr>
              <w:pStyle w:val="a5"/>
              <w:numPr>
                <w:ilvl w:val="0"/>
                <w:numId w:val="6"/>
              </w:numPr>
              <w:shd w:val="clear" w:color="auto" w:fill="FFFFFF" w:themeFill="background1"/>
              <w:ind w:left="447" w:hanging="42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56" w:type="pct"/>
          </w:tcPr>
          <w:p w14:paraId="40703DEF" w14:textId="0EAE7842" w:rsidR="0084352D" w:rsidRPr="00D260B6" w:rsidRDefault="0084352D" w:rsidP="00A95ACA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14CC">
              <w:rPr>
                <w:color w:val="000000"/>
                <w:sz w:val="20"/>
                <w:szCs w:val="20"/>
              </w:rPr>
              <w:t xml:space="preserve">ТОО «Академия педагогов и психологов» </w:t>
            </w:r>
          </w:p>
        </w:tc>
        <w:tc>
          <w:tcPr>
            <w:tcW w:w="1491" w:type="pct"/>
          </w:tcPr>
          <w:p w14:paraId="2D04E0B4" w14:textId="41737A57" w:rsidR="0084352D" w:rsidRPr="00D260B6" w:rsidRDefault="0084352D" w:rsidP="00A95ACA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Pr="00F314CC">
              <w:rPr>
                <w:color w:val="000000"/>
                <w:sz w:val="20"/>
                <w:szCs w:val="20"/>
              </w:rPr>
              <w:t>Математика мұғалімдерінің фасилитаторлық қызметін жетілдіру арқылы білім алушылардың метапәндік дағдыларын дамыту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609" w:type="pct"/>
          </w:tcPr>
          <w:p w14:paraId="2F2D1BEE" w14:textId="06294602" w:rsidR="0084352D" w:rsidRPr="00D260B6" w:rsidRDefault="0084352D" w:rsidP="00A95ACA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Pr="00F314CC">
              <w:rPr>
                <w:color w:val="000000"/>
                <w:sz w:val="20"/>
                <w:szCs w:val="20"/>
              </w:rPr>
              <w:t xml:space="preserve">Развитие метапредметных навыков обучающихся через совершенствование </w:t>
            </w:r>
            <w:r w:rsidRPr="00F314CC">
              <w:rPr>
                <w:color w:val="000000"/>
                <w:sz w:val="20"/>
                <w:szCs w:val="20"/>
              </w:rPr>
              <w:br/>
              <w:t>фасилитаторской деятельности учителей математики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25" w:type="pct"/>
          </w:tcPr>
          <w:p w14:paraId="70953853" w14:textId="7D55546E" w:rsidR="0084352D" w:rsidRPr="00D260B6" w:rsidRDefault="0084352D" w:rsidP="00A95ACA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14CC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03.02.2025</w:t>
            </w:r>
          </w:p>
        </w:tc>
      </w:tr>
      <w:tr w:rsidR="0084352D" w:rsidRPr="00D260B6" w14:paraId="556729A3" w14:textId="77777777" w:rsidTr="0084352D">
        <w:trPr>
          <w:trHeight w:val="315"/>
        </w:trPr>
        <w:tc>
          <w:tcPr>
            <w:tcW w:w="219" w:type="pct"/>
          </w:tcPr>
          <w:p w14:paraId="47D70CAC" w14:textId="77777777" w:rsidR="0084352D" w:rsidRPr="00D260B6" w:rsidRDefault="0084352D" w:rsidP="00A95ACA">
            <w:pPr>
              <w:pStyle w:val="a5"/>
              <w:numPr>
                <w:ilvl w:val="0"/>
                <w:numId w:val="6"/>
              </w:numPr>
              <w:shd w:val="clear" w:color="auto" w:fill="FFFFFF" w:themeFill="background1"/>
              <w:ind w:left="447" w:hanging="42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A6CC" w14:textId="6AF2CCEA" w:rsidR="0084352D" w:rsidRPr="00D260B6" w:rsidRDefault="0084352D" w:rsidP="00A95ACA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F314CC">
              <w:rPr>
                <w:color w:val="000000"/>
                <w:sz w:val="20"/>
                <w:szCs w:val="20"/>
              </w:rPr>
              <w:t xml:space="preserve">стана қаласындағы </w:t>
            </w:r>
            <w:r>
              <w:rPr>
                <w:color w:val="000000"/>
                <w:sz w:val="20"/>
                <w:szCs w:val="20"/>
              </w:rPr>
              <w:t>«М</w:t>
            </w:r>
            <w:r w:rsidRPr="00F314CC">
              <w:rPr>
                <w:color w:val="000000"/>
                <w:sz w:val="20"/>
                <w:szCs w:val="20"/>
              </w:rPr>
              <w:t>аман</w:t>
            </w:r>
            <w:r>
              <w:rPr>
                <w:color w:val="000000"/>
                <w:sz w:val="20"/>
                <w:szCs w:val="20"/>
              </w:rPr>
              <w:t xml:space="preserve">» </w:t>
            </w:r>
            <w:r w:rsidRPr="00F314CC">
              <w:rPr>
                <w:color w:val="000000"/>
                <w:sz w:val="20"/>
                <w:szCs w:val="20"/>
              </w:rPr>
              <w:t>оқу-өндірістік</w:t>
            </w:r>
            <w:r w:rsidRPr="00F314CC">
              <w:rPr>
                <w:color w:val="000000"/>
                <w:sz w:val="20"/>
                <w:szCs w:val="20"/>
              </w:rPr>
              <w:br/>
              <w:t>орталығы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F314CC">
              <w:rPr>
                <w:color w:val="000000"/>
                <w:sz w:val="20"/>
                <w:szCs w:val="20"/>
              </w:rPr>
              <w:t xml:space="preserve"> мекемесінің филиалы</w:t>
            </w:r>
          </w:p>
        </w:tc>
        <w:tc>
          <w:tcPr>
            <w:tcW w:w="1491" w:type="pct"/>
          </w:tcPr>
          <w:p w14:paraId="3CFDCAA8" w14:textId="0945B3D8" w:rsidR="0084352D" w:rsidRPr="00D260B6" w:rsidRDefault="0084352D" w:rsidP="00A95ACA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84352D">
              <w:rPr>
                <w:color w:val="000000"/>
                <w:sz w:val="20"/>
                <w:szCs w:val="20"/>
                <w:lang w:val="kk-KZ"/>
              </w:rPr>
              <w:t>«Бастауыш білім беру педагогының кәсіби құзыреттілігін дамытудағы жасанды интеллект»</w:t>
            </w:r>
          </w:p>
        </w:tc>
        <w:tc>
          <w:tcPr>
            <w:tcW w:w="1609" w:type="pct"/>
          </w:tcPr>
          <w:p w14:paraId="6956E89A" w14:textId="3B336D26" w:rsidR="0084352D" w:rsidRPr="00D260B6" w:rsidRDefault="0084352D" w:rsidP="00A95ACA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</w:p>
        </w:tc>
        <w:tc>
          <w:tcPr>
            <w:tcW w:w="625" w:type="pct"/>
          </w:tcPr>
          <w:p w14:paraId="23B7667F" w14:textId="68707A36" w:rsidR="0084352D" w:rsidRPr="00D260B6" w:rsidRDefault="0084352D" w:rsidP="00A95ACA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14CC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03.02.2025</w:t>
            </w:r>
          </w:p>
        </w:tc>
      </w:tr>
      <w:tr w:rsidR="0084352D" w:rsidRPr="00D260B6" w14:paraId="59B7D0C0" w14:textId="77777777" w:rsidTr="0084352D">
        <w:trPr>
          <w:trHeight w:val="315"/>
        </w:trPr>
        <w:tc>
          <w:tcPr>
            <w:tcW w:w="219" w:type="pct"/>
          </w:tcPr>
          <w:p w14:paraId="11F24B1A" w14:textId="77777777" w:rsidR="0084352D" w:rsidRPr="00D260B6" w:rsidRDefault="0084352D" w:rsidP="00A95ACA">
            <w:pPr>
              <w:pStyle w:val="a5"/>
              <w:numPr>
                <w:ilvl w:val="0"/>
                <w:numId w:val="6"/>
              </w:numPr>
              <w:shd w:val="clear" w:color="auto" w:fill="FFFFFF" w:themeFill="background1"/>
              <w:ind w:left="447" w:hanging="42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A433E" w14:textId="7FAC177A" w:rsidR="0084352D" w:rsidRPr="00D260B6" w:rsidRDefault="0084352D" w:rsidP="00A95ACA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14CC">
              <w:rPr>
                <w:color w:val="000000"/>
                <w:sz w:val="20"/>
                <w:szCs w:val="20"/>
              </w:rPr>
              <w:t>«LD OT-LOGOS» оқыту және дамыту орталығы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F314CC">
              <w:rPr>
                <w:color w:val="000000"/>
                <w:sz w:val="20"/>
                <w:szCs w:val="20"/>
              </w:rPr>
              <w:t xml:space="preserve"> жеке мекемесі</w:t>
            </w:r>
          </w:p>
        </w:tc>
        <w:tc>
          <w:tcPr>
            <w:tcW w:w="1491" w:type="pct"/>
          </w:tcPr>
          <w:p w14:paraId="636254A0" w14:textId="5211223C" w:rsidR="0084352D" w:rsidRPr="00D260B6" w:rsidRDefault="0084352D" w:rsidP="00A95ACA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14CC">
              <w:rPr>
                <w:color w:val="000000"/>
                <w:sz w:val="20"/>
                <w:szCs w:val="20"/>
              </w:rPr>
              <w:t>«Биология пәнінен оқушылардың функциональдық сауаттылығын дамыту бойынша педагогтердің құзіреттілігін жетілдіру»</w:t>
            </w:r>
          </w:p>
        </w:tc>
        <w:tc>
          <w:tcPr>
            <w:tcW w:w="1609" w:type="pct"/>
          </w:tcPr>
          <w:p w14:paraId="33AFB0FD" w14:textId="622A7D16" w:rsidR="0084352D" w:rsidRPr="00D260B6" w:rsidRDefault="0084352D" w:rsidP="00A95ACA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25" w:type="pct"/>
          </w:tcPr>
          <w:p w14:paraId="56745005" w14:textId="3E0D5F8E" w:rsidR="0084352D" w:rsidRPr="00D260B6" w:rsidRDefault="0084352D" w:rsidP="00A95ACA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14CC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03.02.2025</w:t>
            </w:r>
          </w:p>
        </w:tc>
      </w:tr>
      <w:tr w:rsidR="0084352D" w:rsidRPr="00D260B6" w14:paraId="4E9B27DC" w14:textId="77777777" w:rsidTr="0084352D">
        <w:trPr>
          <w:trHeight w:val="315"/>
        </w:trPr>
        <w:tc>
          <w:tcPr>
            <w:tcW w:w="219" w:type="pct"/>
          </w:tcPr>
          <w:p w14:paraId="73D6F836" w14:textId="77777777" w:rsidR="0084352D" w:rsidRPr="00D260B6" w:rsidRDefault="0084352D" w:rsidP="00A95ACA">
            <w:pPr>
              <w:pStyle w:val="a5"/>
              <w:numPr>
                <w:ilvl w:val="0"/>
                <w:numId w:val="6"/>
              </w:numPr>
              <w:shd w:val="clear" w:color="auto" w:fill="FFFFFF" w:themeFill="background1"/>
              <w:ind w:left="447" w:hanging="42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D55C9" w14:textId="080DA7DF" w:rsidR="0084352D" w:rsidRPr="00D260B6" w:rsidRDefault="0084352D" w:rsidP="00A95ACA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14CC">
              <w:rPr>
                <w:color w:val="000000"/>
                <w:sz w:val="20"/>
                <w:szCs w:val="20"/>
              </w:rPr>
              <w:t>«LD OT-LOGOS» оқыту және дамыту орталығы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F314CC">
              <w:rPr>
                <w:color w:val="000000"/>
                <w:sz w:val="20"/>
                <w:szCs w:val="20"/>
              </w:rPr>
              <w:t xml:space="preserve"> жеке мекемесі</w:t>
            </w:r>
          </w:p>
        </w:tc>
        <w:tc>
          <w:tcPr>
            <w:tcW w:w="1491" w:type="pct"/>
          </w:tcPr>
          <w:p w14:paraId="2560A7F5" w14:textId="765B3D8C" w:rsidR="0084352D" w:rsidRPr="00D260B6" w:rsidRDefault="0084352D" w:rsidP="00A95ACA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14CC">
              <w:rPr>
                <w:color w:val="000000"/>
                <w:sz w:val="20"/>
                <w:szCs w:val="20"/>
              </w:rPr>
              <w:t>«Біртұтас тәрбие» бағдарламасы арқылы арнаулы орта білім беретін мекемелеріндегі тәрбие жұмыстарын ұлттық құндылықтарға негіздеу»</w:t>
            </w:r>
          </w:p>
        </w:tc>
        <w:tc>
          <w:tcPr>
            <w:tcW w:w="1609" w:type="pct"/>
          </w:tcPr>
          <w:p w14:paraId="4B121C4A" w14:textId="7FBFEE6D" w:rsidR="0084352D" w:rsidRPr="00D260B6" w:rsidRDefault="0084352D" w:rsidP="00A95ACA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25" w:type="pct"/>
          </w:tcPr>
          <w:p w14:paraId="0710B5DC" w14:textId="2217A0AE" w:rsidR="0084352D" w:rsidRPr="00D260B6" w:rsidRDefault="0084352D" w:rsidP="00A95ACA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14CC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03.02.2025</w:t>
            </w:r>
          </w:p>
        </w:tc>
      </w:tr>
      <w:tr w:rsidR="0084352D" w:rsidRPr="00D260B6" w14:paraId="11BC99E9" w14:textId="77777777" w:rsidTr="0084352D">
        <w:trPr>
          <w:trHeight w:val="315"/>
        </w:trPr>
        <w:tc>
          <w:tcPr>
            <w:tcW w:w="219" w:type="pct"/>
          </w:tcPr>
          <w:p w14:paraId="553A632F" w14:textId="77777777" w:rsidR="0084352D" w:rsidRPr="00D260B6" w:rsidRDefault="0084352D" w:rsidP="00A95ACA">
            <w:pPr>
              <w:pStyle w:val="a5"/>
              <w:numPr>
                <w:ilvl w:val="0"/>
                <w:numId w:val="6"/>
              </w:numPr>
              <w:shd w:val="clear" w:color="auto" w:fill="FFFFFF" w:themeFill="background1"/>
              <w:ind w:left="447" w:hanging="42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41517" w14:textId="0EEDD5EE" w:rsidR="0084352D" w:rsidRPr="00D260B6" w:rsidRDefault="0084352D" w:rsidP="00A95ACA">
            <w:pPr>
              <w:shd w:val="clear" w:color="auto" w:fill="FFFFFF" w:themeFill="background1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14CC">
              <w:rPr>
                <w:color w:val="000000"/>
                <w:sz w:val="20"/>
                <w:szCs w:val="20"/>
              </w:rPr>
              <w:t>«LD OT-LOGOS» оқыту және дамыту орталығы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F314CC">
              <w:rPr>
                <w:color w:val="000000"/>
                <w:sz w:val="20"/>
                <w:szCs w:val="20"/>
              </w:rPr>
              <w:t xml:space="preserve"> жеке мекемесі</w:t>
            </w:r>
          </w:p>
        </w:tc>
        <w:tc>
          <w:tcPr>
            <w:tcW w:w="1491" w:type="pct"/>
            <w:shd w:val="clear" w:color="auto" w:fill="auto"/>
          </w:tcPr>
          <w:p w14:paraId="30C9D1EC" w14:textId="25551753" w:rsidR="0084352D" w:rsidRPr="00D260B6" w:rsidRDefault="0084352D" w:rsidP="00A95ACA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14CC">
              <w:rPr>
                <w:color w:val="000000"/>
                <w:sz w:val="20"/>
                <w:szCs w:val="20"/>
              </w:rPr>
              <w:t>«Біртұтас тәрбие» бағдарламасы арқылы  білім  мекемелеріндегі тәрбие жұмыстарын ұлттық құндылықтарға негіздеу»</w:t>
            </w:r>
          </w:p>
        </w:tc>
        <w:tc>
          <w:tcPr>
            <w:tcW w:w="1609" w:type="pct"/>
            <w:shd w:val="clear" w:color="auto" w:fill="auto"/>
          </w:tcPr>
          <w:p w14:paraId="0226F035" w14:textId="77777777" w:rsidR="0084352D" w:rsidRPr="00D260B6" w:rsidRDefault="0084352D" w:rsidP="00A95ACA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25" w:type="pct"/>
          </w:tcPr>
          <w:p w14:paraId="3321E3C5" w14:textId="60DF9084" w:rsidR="0084352D" w:rsidRPr="00D260B6" w:rsidRDefault="0084352D" w:rsidP="00A95ACA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14CC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03.02.2025</w:t>
            </w:r>
          </w:p>
        </w:tc>
      </w:tr>
      <w:tr w:rsidR="0084352D" w:rsidRPr="00D260B6" w14:paraId="557E2E41" w14:textId="77777777" w:rsidTr="0084352D">
        <w:trPr>
          <w:trHeight w:val="315"/>
        </w:trPr>
        <w:tc>
          <w:tcPr>
            <w:tcW w:w="219" w:type="pct"/>
          </w:tcPr>
          <w:p w14:paraId="2A18284B" w14:textId="77777777" w:rsidR="0084352D" w:rsidRPr="00D260B6" w:rsidRDefault="0084352D" w:rsidP="004249DA">
            <w:pPr>
              <w:pStyle w:val="a5"/>
              <w:numPr>
                <w:ilvl w:val="0"/>
                <w:numId w:val="6"/>
              </w:numPr>
              <w:shd w:val="clear" w:color="auto" w:fill="FFFFFF" w:themeFill="background1"/>
              <w:ind w:left="447" w:hanging="42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56" w:type="pct"/>
            <w:shd w:val="clear" w:color="auto" w:fill="auto"/>
          </w:tcPr>
          <w:p w14:paraId="7BCE9AF6" w14:textId="791E6916" w:rsidR="0084352D" w:rsidRPr="00D260B6" w:rsidRDefault="0084352D" w:rsidP="004249DA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95ACA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«Технологии и образование» ЖШС</w:t>
            </w:r>
          </w:p>
        </w:tc>
        <w:tc>
          <w:tcPr>
            <w:tcW w:w="1491" w:type="pct"/>
            <w:shd w:val="clear" w:color="auto" w:fill="auto"/>
          </w:tcPr>
          <w:p w14:paraId="401BC7C7" w14:textId="31F74AEA" w:rsidR="0084352D" w:rsidRPr="00D260B6" w:rsidRDefault="0084352D" w:rsidP="004249DA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95ACA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«Оқытудың инновациялық педагогикалық технологиясында ChatGPT-ді па</w:t>
            </w:r>
            <w:r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йдалану» </w:t>
            </w:r>
            <w:r w:rsidRPr="00A95ACA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609" w:type="pct"/>
            <w:shd w:val="clear" w:color="auto" w:fill="auto"/>
          </w:tcPr>
          <w:p w14:paraId="04CBF33D" w14:textId="1BD966F1" w:rsidR="0084352D" w:rsidRPr="00D260B6" w:rsidRDefault="0084352D" w:rsidP="004249DA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95ACA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«Использование ChatGPT в инновационной педагогической технологии обучения»</w:t>
            </w:r>
          </w:p>
        </w:tc>
        <w:tc>
          <w:tcPr>
            <w:tcW w:w="625" w:type="pct"/>
          </w:tcPr>
          <w:p w14:paraId="1F3F2BC0" w14:textId="73F3A794" w:rsidR="0084352D" w:rsidRPr="00D260B6" w:rsidRDefault="0084352D" w:rsidP="004249DA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314CC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03.02.2025</w:t>
            </w:r>
          </w:p>
        </w:tc>
      </w:tr>
      <w:tr w:rsidR="0084352D" w:rsidRPr="002D3EBE" w14:paraId="2055B56B" w14:textId="77777777" w:rsidTr="0084352D">
        <w:trPr>
          <w:trHeight w:val="315"/>
        </w:trPr>
        <w:tc>
          <w:tcPr>
            <w:tcW w:w="219" w:type="pct"/>
          </w:tcPr>
          <w:p w14:paraId="461F4A5C" w14:textId="77777777" w:rsidR="0084352D" w:rsidRPr="00D260B6" w:rsidRDefault="0084352D" w:rsidP="004249DA">
            <w:pPr>
              <w:pStyle w:val="a5"/>
              <w:numPr>
                <w:ilvl w:val="0"/>
                <w:numId w:val="6"/>
              </w:numPr>
              <w:shd w:val="clear" w:color="auto" w:fill="FFFFFF" w:themeFill="background1"/>
              <w:ind w:left="447" w:hanging="420"/>
              <w:jc w:val="left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56" w:type="pct"/>
            <w:shd w:val="clear" w:color="auto" w:fill="auto"/>
          </w:tcPr>
          <w:p w14:paraId="39747A19" w14:textId="2146DE13" w:rsidR="0084352D" w:rsidRPr="00D260B6" w:rsidRDefault="0084352D" w:rsidP="004249DA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  <w:t>«</w:t>
            </w:r>
            <w:r w:rsidRPr="002D3EBE"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  <w:t>Step by step</w:t>
            </w:r>
            <w:r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  <w:t>»</w:t>
            </w:r>
            <w:r w:rsidRPr="002D3EBE"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  <w:t xml:space="preserve"> қоғамдық қоры</w:t>
            </w:r>
          </w:p>
        </w:tc>
        <w:tc>
          <w:tcPr>
            <w:tcW w:w="1491" w:type="pct"/>
            <w:shd w:val="clear" w:color="auto" w:fill="auto"/>
          </w:tcPr>
          <w:p w14:paraId="447CE048" w14:textId="225B007E" w:rsidR="0084352D" w:rsidRPr="00D260B6" w:rsidRDefault="0084352D" w:rsidP="004249DA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  <w:t>«</w:t>
            </w:r>
            <w:r w:rsidRPr="002D3EBE"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  <w:t>Мектепке дейінгі ұйымды басқарудың заманауи әдістері, көшбасшылық және менеджмент</w:t>
            </w:r>
            <w:r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  <w:t>»</w:t>
            </w:r>
          </w:p>
        </w:tc>
        <w:tc>
          <w:tcPr>
            <w:tcW w:w="1609" w:type="pct"/>
            <w:shd w:val="clear" w:color="auto" w:fill="auto"/>
          </w:tcPr>
          <w:p w14:paraId="05B503C6" w14:textId="5D3CBBC6" w:rsidR="0084352D" w:rsidRPr="00D260B6" w:rsidRDefault="0084352D" w:rsidP="004249DA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</w:p>
        </w:tc>
        <w:tc>
          <w:tcPr>
            <w:tcW w:w="625" w:type="pct"/>
          </w:tcPr>
          <w:p w14:paraId="0C5E7FB3" w14:textId="6570E075" w:rsidR="0084352D" w:rsidRPr="00D260B6" w:rsidRDefault="0084352D" w:rsidP="004249DA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F314CC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03.02.2025</w:t>
            </w:r>
          </w:p>
        </w:tc>
      </w:tr>
      <w:tr w:rsidR="0084352D" w:rsidRPr="002D3EBE" w14:paraId="744C8D8C" w14:textId="77777777" w:rsidTr="0084352D">
        <w:trPr>
          <w:trHeight w:val="315"/>
        </w:trPr>
        <w:tc>
          <w:tcPr>
            <w:tcW w:w="219" w:type="pct"/>
          </w:tcPr>
          <w:p w14:paraId="4C74B490" w14:textId="77777777" w:rsidR="0084352D" w:rsidRPr="002D3EBE" w:rsidRDefault="0084352D" w:rsidP="00F633D6">
            <w:pPr>
              <w:pStyle w:val="a5"/>
              <w:numPr>
                <w:ilvl w:val="0"/>
                <w:numId w:val="6"/>
              </w:numPr>
              <w:shd w:val="clear" w:color="auto" w:fill="FFFFFF" w:themeFill="background1"/>
              <w:ind w:left="447" w:hanging="420"/>
              <w:jc w:val="left"/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</w:p>
        </w:tc>
        <w:tc>
          <w:tcPr>
            <w:tcW w:w="1056" w:type="pct"/>
            <w:shd w:val="clear" w:color="auto" w:fill="auto"/>
          </w:tcPr>
          <w:p w14:paraId="343FD394" w14:textId="56644FF9" w:rsidR="0084352D" w:rsidRPr="002D3EBE" w:rsidRDefault="0084352D" w:rsidP="00F633D6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F633D6"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  <w:t>«UNIT LLC» ЖШС</w:t>
            </w:r>
          </w:p>
        </w:tc>
        <w:tc>
          <w:tcPr>
            <w:tcW w:w="1491" w:type="pct"/>
            <w:shd w:val="clear" w:color="auto" w:fill="auto"/>
          </w:tcPr>
          <w:p w14:paraId="0FA49163" w14:textId="2730D8E9" w:rsidR="0084352D" w:rsidRPr="00D260B6" w:rsidRDefault="0084352D" w:rsidP="00F633D6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F633D6"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  <w:t>«Python бағдарламалау тілі бойынша мұғалімдердің кәсіби</w:t>
            </w:r>
            <w:r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  <w:t xml:space="preserve"> </w:t>
            </w:r>
            <w:r w:rsidRPr="00F633D6"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  <w:t>құзыреттілігін арттыру»</w:t>
            </w:r>
          </w:p>
        </w:tc>
        <w:tc>
          <w:tcPr>
            <w:tcW w:w="1609" w:type="pct"/>
            <w:shd w:val="clear" w:color="auto" w:fill="auto"/>
          </w:tcPr>
          <w:p w14:paraId="376A346B" w14:textId="036FF109" w:rsidR="0084352D" w:rsidRPr="00D260B6" w:rsidRDefault="0084352D" w:rsidP="00F633D6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</w:p>
        </w:tc>
        <w:tc>
          <w:tcPr>
            <w:tcW w:w="625" w:type="pct"/>
          </w:tcPr>
          <w:p w14:paraId="0069C238" w14:textId="22A15A88" w:rsidR="0084352D" w:rsidRPr="002D3EBE" w:rsidRDefault="0084352D" w:rsidP="00F633D6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  <w:r w:rsidRPr="00F314CC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.02.2025</w:t>
            </w:r>
          </w:p>
        </w:tc>
      </w:tr>
      <w:tr w:rsidR="0084352D" w:rsidRPr="002D3EBE" w14:paraId="79D6FCAB" w14:textId="77777777" w:rsidTr="0084352D">
        <w:trPr>
          <w:trHeight w:val="315"/>
        </w:trPr>
        <w:tc>
          <w:tcPr>
            <w:tcW w:w="219" w:type="pct"/>
          </w:tcPr>
          <w:p w14:paraId="0B7BF7F7" w14:textId="77777777" w:rsidR="0084352D" w:rsidRPr="002D3EBE" w:rsidRDefault="0084352D" w:rsidP="00F633D6">
            <w:pPr>
              <w:pStyle w:val="a5"/>
              <w:numPr>
                <w:ilvl w:val="0"/>
                <w:numId w:val="6"/>
              </w:numPr>
              <w:shd w:val="clear" w:color="auto" w:fill="FFFFFF" w:themeFill="background1"/>
              <w:ind w:left="447" w:hanging="420"/>
              <w:jc w:val="left"/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</w:p>
        </w:tc>
        <w:tc>
          <w:tcPr>
            <w:tcW w:w="1056" w:type="pct"/>
          </w:tcPr>
          <w:p w14:paraId="53FDCF3C" w14:textId="76291AF7" w:rsidR="0084352D" w:rsidRPr="00D260B6" w:rsidRDefault="0084352D" w:rsidP="00F633D6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F633D6"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  <w:t xml:space="preserve">ТОО </w:t>
            </w:r>
            <w:r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  <w:t>«</w:t>
            </w:r>
            <w:r w:rsidRPr="00F633D6"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  <w:t>Ustaz.pro</w:t>
            </w:r>
            <w:r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  <w:t>»</w:t>
            </w:r>
          </w:p>
        </w:tc>
        <w:tc>
          <w:tcPr>
            <w:tcW w:w="1491" w:type="pct"/>
          </w:tcPr>
          <w:p w14:paraId="4B04174C" w14:textId="1B173BD1" w:rsidR="0084352D" w:rsidRPr="00D260B6" w:rsidRDefault="0084352D" w:rsidP="00F633D6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</w:p>
        </w:tc>
        <w:tc>
          <w:tcPr>
            <w:tcW w:w="1609" w:type="pct"/>
          </w:tcPr>
          <w:p w14:paraId="38EF0144" w14:textId="76FD0F6D" w:rsidR="0084352D" w:rsidRPr="004C7940" w:rsidRDefault="0084352D" w:rsidP="0084352D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F633D6"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  <w:t>«Развитие предметных компетенций</w:t>
            </w:r>
            <w:r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  <w:t xml:space="preserve"> </w:t>
            </w:r>
            <w:r w:rsidRPr="00F633D6"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  <w:t>учителей английского языка для формирования функциональной и</w:t>
            </w:r>
            <w:r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  <w:t xml:space="preserve"> </w:t>
            </w:r>
            <w:r w:rsidRPr="00F633D6"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  <w:t>читательской грамотности обучающихся»</w:t>
            </w:r>
          </w:p>
        </w:tc>
        <w:tc>
          <w:tcPr>
            <w:tcW w:w="625" w:type="pct"/>
          </w:tcPr>
          <w:p w14:paraId="0B4ABB34" w14:textId="7453CC91" w:rsidR="0084352D" w:rsidRPr="004C7940" w:rsidRDefault="0084352D" w:rsidP="00F633D6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  <w:r w:rsidRPr="00F314CC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.02.2025</w:t>
            </w:r>
          </w:p>
        </w:tc>
      </w:tr>
      <w:tr w:rsidR="0084352D" w:rsidRPr="002D3EBE" w14:paraId="4DA02D46" w14:textId="77777777" w:rsidTr="0084352D">
        <w:trPr>
          <w:trHeight w:val="315"/>
        </w:trPr>
        <w:tc>
          <w:tcPr>
            <w:tcW w:w="219" w:type="pct"/>
          </w:tcPr>
          <w:p w14:paraId="720DD937" w14:textId="77777777" w:rsidR="0084352D" w:rsidRPr="002D3EBE" w:rsidRDefault="0084352D" w:rsidP="00F633D6">
            <w:pPr>
              <w:pStyle w:val="a5"/>
              <w:numPr>
                <w:ilvl w:val="0"/>
                <w:numId w:val="6"/>
              </w:numPr>
              <w:shd w:val="clear" w:color="auto" w:fill="FFFFFF" w:themeFill="background1"/>
              <w:ind w:left="447" w:hanging="420"/>
              <w:jc w:val="left"/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</w:p>
        </w:tc>
        <w:tc>
          <w:tcPr>
            <w:tcW w:w="1056" w:type="pct"/>
          </w:tcPr>
          <w:p w14:paraId="2BF0A759" w14:textId="0827BB4F" w:rsidR="0084352D" w:rsidRPr="002D3EBE" w:rsidRDefault="0084352D" w:rsidP="00F633D6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F633D6"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  <w:t>«Әлкей Марғұлан атындағы Павлодар педагогикалық университеті» КЕАҚ</w:t>
            </w:r>
          </w:p>
        </w:tc>
        <w:tc>
          <w:tcPr>
            <w:tcW w:w="1491" w:type="pct"/>
          </w:tcPr>
          <w:p w14:paraId="4A50DA32" w14:textId="27BCDB1E" w:rsidR="0084352D" w:rsidRPr="002D3EBE" w:rsidRDefault="0084352D" w:rsidP="00F633D6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F633D6"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  <w:t>«Қазіргі гуманитарлық ғылым: тіл білімі және әдебиеттану»</w:t>
            </w:r>
          </w:p>
        </w:tc>
        <w:tc>
          <w:tcPr>
            <w:tcW w:w="1609" w:type="pct"/>
          </w:tcPr>
          <w:p w14:paraId="6CE11BE2" w14:textId="75EBEAD5" w:rsidR="0084352D" w:rsidRPr="002D3EBE" w:rsidRDefault="0084352D" w:rsidP="00F633D6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</w:p>
        </w:tc>
        <w:tc>
          <w:tcPr>
            <w:tcW w:w="625" w:type="pct"/>
          </w:tcPr>
          <w:p w14:paraId="7F5FD0D2" w14:textId="4DDBBFBA" w:rsidR="0084352D" w:rsidRPr="002D3EBE" w:rsidRDefault="0084352D" w:rsidP="00F633D6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  <w:r w:rsidRPr="00F314CC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.02.2025</w:t>
            </w:r>
          </w:p>
        </w:tc>
      </w:tr>
      <w:tr w:rsidR="0084352D" w:rsidRPr="002D3EBE" w14:paraId="0A079768" w14:textId="77777777" w:rsidTr="0084352D">
        <w:trPr>
          <w:trHeight w:val="315"/>
        </w:trPr>
        <w:tc>
          <w:tcPr>
            <w:tcW w:w="219" w:type="pct"/>
          </w:tcPr>
          <w:p w14:paraId="74E6F6A2" w14:textId="77777777" w:rsidR="0084352D" w:rsidRPr="002D3EBE" w:rsidRDefault="0084352D" w:rsidP="00F633D6">
            <w:pPr>
              <w:pStyle w:val="a5"/>
              <w:numPr>
                <w:ilvl w:val="0"/>
                <w:numId w:val="6"/>
              </w:numPr>
              <w:shd w:val="clear" w:color="auto" w:fill="FFFFFF" w:themeFill="background1"/>
              <w:ind w:left="447" w:hanging="420"/>
              <w:jc w:val="left"/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</w:p>
        </w:tc>
        <w:tc>
          <w:tcPr>
            <w:tcW w:w="1056" w:type="pct"/>
          </w:tcPr>
          <w:p w14:paraId="5F247D2F" w14:textId="74F7882D" w:rsidR="0084352D" w:rsidRPr="002D3EBE" w:rsidRDefault="0084352D" w:rsidP="00F633D6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F633D6"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  <w:t>ТОО "Казахстанский Центр Переподготовки и Повышения Квалификации "Bilimzet"</w:t>
            </w:r>
          </w:p>
        </w:tc>
        <w:tc>
          <w:tcPr>
            <w:tcW w:w="1491" w:type="pct"/>
          </w:tcPr>
          <w:p w14:paraId="15E35748" w14:textId="3413BA3A" w:rsidR="0084352D" w:rsidRPr="002D3EBE" w:rsidRDefault="0084352D" w:rsidP="00F633D6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F633D6"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  <w:t>«Білім беру ұйымдарында «Көркем еңбек» пәнін</w:t>
            </w:r>
            <w:r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  <w:t xml:space="preserve"> оқытудың заманауи тәсілдері» </w:t>
            </w:r>
          </w:p>
        </w:tc>
        <w:tc>
          <w:tcPr>
            <w:tcW w:w="1609" w:type="pct"/>
          </w:tcPr>
          <w:p w14:paraId="67B591E8" w14:textId="037AE33E" w:rsidR="0084352D" w:rsidRPr="002D3EBE" w:rsidRDefault="0084352D" w:rsidP="00F633D6">
            <w:pPr>
              <w:shd w:val="clear" w:color="auto" w:fill="FFFFFF" w:themeFill="background1"/>
              <w:ind w:firstLine="0"/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F633D6"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  <w:t>«Современные подходы в преподавании «Художественного труда» в образовательных учреждениях»</w:t>
            </w:r>
          </w:p>
        </w:tc>
        <w:tc>
          <w:tcPr>
            <w:tcW w:w="625" w:type="pct"/>
          </w:tcPr>
          <w:p w14:paraId="249DBA85" w14:textId="02570F87" w:rsidR="0084352D" w:rsidRPr="002D3EBE" w:rsidRDefault="0084352D" w:rsidP="00F633D6">
            <w:pPr>
              <w:shd w:val="clear" w:color="auto" w:fill="FFFFFF" w:themeFill="background1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  <w:r w:rsidRPr="00F314CC">
              <w:rPr>
                <w:rFonts w:eastAsia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.02.2025</w:t>
            </w:r>
          </w:p>
        </w:tc>
      </w:tr>
    </w:tbl>
    <w:p w14:paraId="72EEC677" w14:textId="77777777" w:rsidR="00B01DDA" w:rsidRPr="000E6ADB" w:rsidRDefault="00B01DDA" w:rsidP="00E44E68">
      <w:pPr>
        <w:ind w:firstLine="0"/>
        <w:jc w:val="left"/>
        <w:rPr>
          <w:color w:val="000000"/>
          <w:sz w:val="20"/>
          <w:szCs w:val="20"/>
        </w:rPr>
      </w:pPr>
    </w:p>
    <w:sectPr w:rsidR="00B01DDA" w:rsidRPr="000E6ADB" w:rsidSect="0058015D">
      <w:pgSz w:w="16838" w:h="11906" w:orient="landscape"/>
      <w:pgMar w:top="709" w:right="536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106F7" w14:textId="77777777" w:rsidR="006B71E7" w:rsidRDefault="006B71E7" w:rsidP="00296DBB">
      <w:r>
        <w:separator/>
      </w:r>
    </w:p>
  </w:endnote>
  <w:endnote w:type="continuationSeparator" w:id="0">
    <w:p w14:paraId="4F2C7AE0" w14:textId="77777777" w:rsidR="006B71E7" w:rsidRDefault="006B71E7" w:rsidP="00296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D3B16" w14:textId="77777777" w:rsidR="006B71E7" w:rsidRDefault="006B71E7" w:rsidP="00296DBB">
      <w:r>
        <w:separator/>
      </w:r>
    </w:p>
  </w:footnote>
  <w:footnote w:type="continuationSeparator" w:id="0">
    <w:p w14:paraId="4131DB4A" w14:textId="77777777" w:rsidR="006B71E7" w:rsidRDefault="006B71E7" w:rsidP="00296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570EB"/>
    <w:multiLevelType w:val="hybridMultilevel"/>
    <w:tmpl w:val="8C82EE2A"/>
    <w:lvl w:ilvl="0" w:tplc="2000000F">
      <w:start w:val="1"/>
      <w:numFmt w:val="decimal"/>
      <w:lvlText w:val="%1."/>
      <w:lvlJc w:val="left"/>
      <w:pPr>
        <w:ind w:left="785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D7AD3"/>
    <w:multiLevelType w:val="hybridMultilevel"/>
    <w:tmpl w:val="8F287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34D55"/>
    <w:multiLevelType w:val="hybridMultilevel"/>
    <w:tmpl w:val="60B0C164"/>
    <w:lvl w:ilvl="0" w:tplc="D404190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819DD"/>
    <w:multiLevelType w:val="hybridMultilevel"/>
    <w:tmpl w:val="B87AB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63C90"/>
    <w:multiLevelType w:val="hybridMultilevel"/>
    <w:tmpl w:val="DB32C0F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54C20"/>
    <w:multiLevelType w:val="hybridMultilevel"/>
    <w:tmpl w:val="3CE8EE2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C2B69"/>
    <w:multiLevelType w:val="hybridMultilevel"/>
    <w:tmpl w:val="402E760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779AE"/>
    <w:multiLevelType w:val="hybridMultilevel"/>
    <w:tmpl w:val="C6E4A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5603B"/>
    <w:multiLevelType w:val="hybridMultilevel"/>
    <w:tmpl w:val="ECCE19DC"/>
    <w:lvl w:ilvl="0" w:tplc="92DA2E9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B69D8"/>
    <w:multiLevelType w:val="hybridMultilevel"/>
    <w:tmpl w:val="B9360250"/>
    <w:lvl w:ilvl="0" w:tplc="2000000F">
      <w:start w:val="1"/>
      <w:numFmt w:val="decimal"/>
      <w:lvlText w:val="%1."/>
      <w:lvlJc w:val="left"/>
      <w:pPr>
        <w:ind w:left="755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43254"/>
    <w:multiLevelType w:val="hybridMultilevel"/>
    <w:tmpl w:val="7C7AD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A305BA"/>
    <w:multiLevelType w:val="hybridMultilevel"/>
    <w:tmpl w:val="7A023E4A"/>
    <w:lvl w:ilvl="0" w:tplc="2000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D63A0"/>
    <w:multiLevelType w:val="hybridMultilevel"/>
    <w:tmpl w:val="452C09DA"/>
    <w:lvl w:ilvl="0" w:tplc="3C388E7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4373F0"/>
    <w:multiLevelType w:val="hybridMultilevel"/>
    <w:tmpl w:val="34145E5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"/>
  </w:num>
  <w:num w:numId="5">
    <w:abstractNumId w:val="3"/>
  </w:num>
  <w:num w:numId="6">
    <w:abstractNumId w:val="11"/>
  </w:num>
  <w:num w:numId="7">
    <w:abstractNumId w:val="6"/>
  </w:num>
  <w:num w:numId="8">
    <w:abstractNumId w:val="9"/>
  </w:num>
  <w:num w:numId="9">
    <w:abstractNumId w:val="8"/>
  </w:num>
  <w:num w:numId="10">
    <w:abstractNumId w:val="13"/>
  </w:num>
  <w:num w:numId="11">
    <w:abstractNumId w:val="2"/>
  </w:num>
  <w:num w:numId="12">
    <w:abstractNumId w:val="12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3B"/>
    <w:rsid w:val="000043D3"/>
    <w:rsid w:val="00013981"/>
    <w:rsid w:val="00023EE0"/>
    <w:rsid w:val="00026C15"/>
    <w:rsid w:val="00032315"/>
    <w:rsid w:val="00032FE9"/>
    <w:rsid w:val="00037110"/>
    <w:rsid w:val="00041A7F"/>
    <w:rsid w:val="0004201C"/>
    <w:rsid w:val="00044A16"/>
    <w:rsid w:val="00054FEF"/>
    <w:rsid w:val="0008424A"/>
    <w:rsid w:val="00084A8C"/>
    <w:rsid w:val="00084B00"/>
    <w:rsid w:val="0009189E"/>
    <w:rsid w:val="00092B0B"/>
    <w:rsid w:val="000A0E94"/>
    <w:rsid w:val="000A246C"/>
    <w:rsid w:val="000A4956"/>
    <w:rsid w:val="000B01A0"/>
    <w:rsid w:val="000C04FE"/>
    <w:rsid w:val="000C33FD"/>
    <w:rsid w:val="000C4487"/>
    <w:rsid w:val="000C4BB6"/>
    <w:rsid w:val="000C5793"/>
    <w:rsid w:val="000D59C4"/>
    <w:rsid w:val="000E0488"/>
    <w:rsid w:val="000E6ADB"/>
    <w:rsid w:val="00107ABA"/>
    <w:rsid w:val="00121E1B"/>
    <w:rsid w:val="0012449E"/>
    <w:rsid w:val="001244E9"/>
    <w:rsid w:val="00132CE4"/>
    <w:rsid w:val="0014392E"/>
    <w:rsid w:val="0015260D"/>
    <w:rsid w:val="001704E1"/>
    <w:rsid w:val="001708F6"/>
    <w:rsid w:val="00182063"/>
    <w:rsid w:val="00187FD9"/>
    <w:rsid w:val="001C1261"/>
    <w:rsid w:val="001C28A2"/>
    <w:rsid w:val="001C67B4"/>
    <w:rsid w:val="001D3F40"/>
    <w:rsid w:val="001E56BC"/>
    <w:rsid w:val="001E733A"/>
    <w:rsid w:val="002034C5"/>
    <w:rsid w:val="00211FF0"/>
    <w:rsid w:val="00213F9C"/>
    <w:rsid w:val="002228F1"/>
    <w:rsid w:val="002267B4"/>
    <w:rsid w:val="00226C86"/>
    <w:rsid w:val="00227C8C"/>
    <w:rsid w:val="0023182D"/>
    <w:rsid w:val="00235BBA"/>
    <w:rsid w:val="00257B0D"/>
    <w:rsid w:val="002649CD"/>
    <w:rsid w:val="002758D1"/>
    <w:rsid w:val="00280EB8"/>
    <w:rsid w:val="00282D64"/>
    <w:rsid w:val="00283109"/>
    <w:rsid w:val="00285243"/>
    <w:rsid w:val="00296DBB"/>
    <w:rsid w:val="002A12F6"/>
    <w:rsid w:val="002A5724"/>
    <w:rsid w:val="002B489D"/>
    <w:rsid w:val="002C1A43"/>
    <w:rsid w:val="002C2E12"/>
    <w:rsid w:val="002D3EBE"/>
    <w:rsid w:val="002E1EBC"/>
    <w:rsid w:val="002E5CFD"/>
    <w:rsid w:val="002F3347"/>
    <w:rsid w:val="002F6135"/>
    <w:rsid w:val="002F7604"/>
    <w:rsid w:val="003031AB"/>
    <w:rsid w:val="00304FAA"/>
    <w:rsid w:val="0030537C"/>
    <w:rsid w:val="00307217"/>
    <w:rsid w:val="00320DF9"/>
    <w:rsid w:val="00325092"/>
    <w:rsid w:val="00337C60"/>
    <w:rsid w:val="0034410E"/>
    <w:rsid w:val="003568DB"/>
    <w:rsid w:val="0035730D"/>
    <w:rsid w:val="00360F3E"/>
    <w:rsid w:val="00385E04"/>
    <w:rsid w:val="003A0A99"/>
    <w:rsid w:val="003B0658"/>
    <w:rsid w:val="003B1E15"/>
    <w:rsid w:val="003C1B2E"/>
    <w:rsid w:val="003C5572"/>
    <w:rsid w:val="003D1E4D"/>
    <w:rsid w:val="003D2786"/>
    <w:rsid w:val="003D4932"/>
    <w:rsid w:val="003D773C"/>
    <w:rsid w:val="003E1E35"/>
    <w:rsid w:val="00401FD4"/>
    <w:rsid w:val="00404B43"/>
    <w:rsid w:val="004057F8"/>
    <w:rsid w:val="00411BF9"/>
    <w:rsid w:val="00413258"/>
    <w:rsid w:val="0041409D"/>
    <w:rsid w:val="00416EC7"/>
    <w:rsid w:val="004229A7"/>
    <w:rsid w:val="004249DA"/>
    <w:rsid w:val="00432AF7"/>
    <w:rsid w:val="00435E0A"/>
    <w:rsid w:val="00441FB5"/>
    <w:rsid w:val="00443F0B"/>
    <w:rsid w:val="004454C1"/>
    <w:rsid w:val="00447D99"/>
    <w:rsid w:val="00452F94"/>
    <w:rsid w:val="00454ABA"/>
    <w:rsid w:val="00460154"/>
    <w:rsid w:val="00460C74"/>
    <w:rsid w:val="00462409"/>
    <w:rsid w:val="004632B8"/>
    <w:rsid w:val="00470B31"/>
    <w:rsid w:val="0048590A"/>
    <w:rsid w:val="004A76BD"/>
    <w:rsid w:val="004B0E4D"/>
    <w:rsid w:val="004B51DA"/>
    <w:rsid w:val="004C3B12"/>
    <w:rsid w:val="004C4A7D"/>
    <w:rsid w:val="004C6480"/>
    <w:rsid w:val="004C7940"/>
    <w:rsid w:val="004E7988"/>
    <w:rsid w:val="004F059B"/>
    <w:rsid w:val="004F2D35"/>
    <w:rsid w:val="004F685D"/>
    <w:rsid w:val="00504CB6"/>
    <w:rsid w:val="00512A62"/>
    <w:rsid w:val="00513102"/>
    <w:rsid w:val="00517135"/>
    <w:rsid w:val="00531BFB"/>
    <w:rsid w:val="0053309E"/>
    <w:rsid w:val="00533D60"/>
    <w:rsid w:val="0053751D"/>
    <w:rsid w:val="00541C43"/>
    <w:rsid w:val="00541F41"/>
    <w:rsid w:val="00545B91"/>
    <w:rsid w:val="0055008A"/>
    <w:rsid w:val="00551685"/>
    <w:rsid w:val="00554AFB"/>
    <w:rsid w:val="00557DA2"/>
    <w:rsid w:val="00561519"/>
    <w:rsid w:val="00563388"/>
    <w:rsid w:val="005633E4"/>
    <w:rsid w:val="005704B3"/>
    <w:rsid w:val="0058015D"/>
    <w:rsid w:val="00581F67"/>
    <w:rsid w:val="005844A3"/>
    <w:rsid w:val="00595660"/>
    <w:rsid w:val="005B43BE"/>
    <w:rsid w:val="005B4A50"/>
    <w:rsid w:val="005D4FE5"/>
    <w:rsid w:val="005D6434"/>
    <w:rsid w:val="005E0F7C"/>
    <w:rsid w:val="005E2C55"/>
    <w:rsid w:val="005E5112"/>
    <w:rsid w:val="005E7EF7"/>
    <w:rsid w:val="005F40DD"/>
    <w:rsid w:val="00603AF1"/>
    <w:rsid w:val="006317C1"/>
    <w:rsid w:val="00635E47"/>
    <w:rsid w:val="00641BDC"/>
    <w:rsid w:val="00643CB5"/>
    <w:rsid w:val="00654123"/>
    <w:rsid w:val="006577BD"/>
    <w:rsid w:val="0067273A"/>
    <w:rsid w:val="00676AEF"/>
    <w:rsid w:val="00676BEF"/>
    <w:rsid w:val="00690D79"/>
    <w:rsid w:val="00694B97"/>
    <w:rsid w:val="0069706E"/>
    <w:rsid w:val="006A2094"/>
    <w:rsid w:val="006A6B1C"/>
    <w:rsid w:val="006A704C"/>
    <w:rsid w:val="006B71E7"/>
    <w:rsid w:val="006B793F"/>
    <w:rsid w:val="006C0AF2"/>
    <w:rsid w:val="006D2E6F"/>
    <w:rsid w:val="006D3F47"/>
    <w:rsid w:val="006E100C"/>
    <w:rsid w:val="006E481F"/>
    <w:rsid w:val="006E6BAF"/>
    <w:rsid w:val="006E72D6"/>
    <w:rsid w:val="006F64F8"/>
    <w:rsid w:val="00704C64"/>
    <w:rsid w:val="007206B1"/>
    <w:rsid w:val="00736E76"/>
    <w:rsid w:val="00741D5D"/>
    <w:rsid w:val="00743020"/>
    <w:rsid w:val="00743985"/>
    <w:rsid w:val="007444B4"/>
    <w:rsid w:val="007452AC"/>
    <w:rsid w:val="00745DB3"/>
    <w:rsid w:val="007505C8"/>
    <w:rsid w:val="00752061"/>
    <w:rsid w:val="00752CEC"/>
    <w:rsid w:val="00761D48"/>
    <w:rsid w:val="00766C3E"/>
    <w:rsid w:val="00773DBF"/>
    <w:rsid w:val="00775692"/>
    <w:rsid w:val="007816FA"/>
    <w:rsid w:val="007818C6"/>
    <w:rsid w:val="00796357"/>
    <w:rsid w:val="00796BC6"/>
    <w:rsid w:val="007A6D4E"/>
    <w:rsid w:val="007B1A7A"/>
    <w:rsid w:val="007C40A7"/>
    <w:rsid w:val="007C4B95"/>
    <w:rsid w:val="007C4F3D"/>
    <w:rsid w:val="007C5921"/>
    <w:rsid w:val="007D1F61"/>
    <w:rsid w:val="007E155B"/>
    <w:rsid w:val="007E19F2"/>
    <w:rsid w:val="007E4F3B"/>
    <w:rsid w:val="007F0BFA"/>
    <w:rsid w:val="007F448E"/>
    <w:rsid w:val="007F5D59"/>
    <w:rsid w:val="008000F9"/>
    <w:rsid w:val="008001CB"/>
    <w:rsid w:val="00802FD4"/>
    <w:rsid w:val="0080359F"/>
    <w:rsid w:val="008035E9"/>
    <w:rsid w:val="00811116"/>
    <w:rsid w:val="0081320B"/>
    <w:rsid w:val="008144E9"/>
    <w:rsid w:val="008309AA"/>
    <w:rsid w:val="0083393F"/>
    <w:rsid w:val="00834DDF"/>
    <w:rsid w:val="00835F66"/>
    <w:rsid w:val="00836EE2"/>
    <w:rsid w:val="00837916"/>
    <w:rsid w:val="0083794D"/>
    <w:rsid w:val="0084352D"/>
    <w:rsid w:val="008467AC"/>
    <w:rsid w:val="00854E4D"/>
    <w:rsid w:val="008563C3"/>
    <w:rsid w:val="00861D4A"/>
    <w:rsid w:val="00872707"/>
    <w:rsid w:val="00881426"/>
    <w:rsid w:val="00892888"/>
    <w:rsid w:val="0089333E"/>
    <w:rsid w:val="00895531"/>
    <w:rsid w:val="008A21E0"/>
    <w:rsid w:val="008B17F9"/>
    <w:rsid w:val="008C1FF9"/>
    <w:rsid w:val="008C37E7"/>
    <w:rsid w:val="008D0F96"/>
    <w:rsid w:val="008D22FB"/>
    <w:rsid w:val="008D3FD6"/>
    <w:rsid w:val="008E1AFF"/>
    <w:rsid w:val="008E3F03"/>
    <w:rsid w:val="008F29A4"/>
    <w:rsid w:val="008F5FF6"/>
    <w:rsid w:val="009170AD"/>
    <w:rsid w:val="00937DF0"/>
    <w:rsid w:val="00940579"/>
    <w:rsid w:val="009418A9"/>
    <w:rsid w:val="00943A32"/>
    <w:rsid w:val="009442C8"/>
    <w:rsid w:val="00950400"/>
    <w:rsid w:val="0095483E"/>
    <w:rsid w:val="00963047"/>
    <w:rsid w:val="00965032"/>
    <w:rsid w:val="009752C1"/>
    <w:rsid w:val="00982245"/>
    <w:rsid w:val="009845B7"/>
    <w:rsid w:val="0099393B"/>
    <w:rsid w:val="00995619"/>
    <w:rsid w:val="009A24F0"/>
    <w:rsid w:val="009A3A30"/>
    <w:rsid w:val="009A6F4A"/>
    <w:rsid w:val="009D2F70"/>
    <w:rsid w:val="009D5A63"/>
    <w:rsid w:val="009E3F7F"/>
    <w:rsid w:val="009E63BE"/>
    <w:rsid w:val="009E74C8"/>
    <w:rsid w:val="009F05F0"/>
    <w:rsid w:val="009F3949"/>
    <w:rsid w:val="009F6AA7"/>
    <w:rsid w:val="00A02121"/>
    <w:rsid w:val="00A02376"/>
    <w:rsid w:val="00A03FCE"/>
    <w:rsid w:val="00A044F2"/>
    <w:rsid w:val="00A12D22"/>
    <w:rsid w:val="00A16065"/>
    <w:rsid w:val="00A30B90"/>
    <w:rsid w:val="00A334FD"/>
    <w:rsid w:val="00A36489"/>
    <w:rsid w:val="00A40BA5"/>
    <w:rsid w:val="00A440E5"/>
    <w:rsid w:val="00A5161E"/>
    <w:rsid w:val="00A52B2E"/>
    <w:rsid w:val="00A54587"/>
    <w:rsid w:val="00A60D79"/>
    <w:rsid w:val="00A630E1"/>
    <w:rsid w:val="00A67409"/>
    <w:rsid w:val="00A7783A"/>
    <w:rsid w:val="00A95ACA"/>
    <w:rsid w:val="00A970B8"/>
    <w:rsid w:val="00AA402F"/>
    <w:rsid w:val="00AA5D81"/>
    <w:rsid w:val="00AC3F98"/>
    <w:rsid w:val="00AC7492"/>
    <w:rsid w:val="00AC7F86"/>
    <w:rsid w:val="00AE104F"/>
    <w:rsid w:val="00AE68CB"/>
    <w:rsid w:val="00B00ECF"/>
    <w:rsid w:val="00B01DDA"/>
    <w:rsid w:val="00B02ED3"/>
    <w:rsid w:val="00B03549"/>
    <w:rsid w:val="00B24B8C"/>
    <w:rsid w:val="00B30949"/>
    <w:rsid w:val="00B333E2"/>
    <w:rsid w:val="00B36BC0"/>
    <w:rsid w:val="00B50AF3"/>
    <w:rsid w:val="00B54EE1"/>
    <w:rsid w:val="00B61144"/>
    <w:rsid w:val="00B82472"/>
    <w:rsid w:val="00B91EF5"/>
    <w:rsid w:val="00BB39E4"/>
    <w:rsid w:val="00BB46BE"/>
    <w:rsid w:val="00BD454B"/>
    <w:rsid w:val="00BE2AD6"/>
    <w:rsid w:val="00BF01A0"/>
    <w:rsid w:val="00BF4432"/>
    <w:rsid w:val="00BF6181"/>
    <w:rsid w:val="00C04855"/>
    <w:rsid w:val="00C10507"/>
    <w:rsid w:val="00C114EB"/>
    <w:rsid w:val="00C21B15"/>
    <w:rsid w:val="00C27C25"/>
    <w:rsid w:val="00C30E80"/>
    <w:rsid w:val="00C42E19"/>
    <w:rsid w:val="00C55CF2"/>
    <w:rsid w:val="00C60ACF"/>
    <w:rsid w:val="00C60C74"/>
    <w:rsid w:val="00C8024E"/>
    <w:rsid w:val="00C84E21"/>
    <w:rsid w:val="00C852D6"/>
    <w:rsid w:val="00C90596"/>
    <w:rsid w:val="00CA017A"/>
    <w:rsid w:val="00CA53B7"/>
    <w:rsid w:val="00CB1C8F"/>
    <w:rsid w:val="00CC1631"/>
    <w:rsid w:val="00CC66EE"/>
    <w:rsid w:val="00CD09F6"/>
    <w:rsid w:val="00CD3276"/>
    <w:rsid w:val="00CE70B1"/>
    <w:rsid w:val="00CF5A2E"/>
    <w:rsid w:val="00D06247"/>
    <w:rsid w:val="00D1060F"/>
    <w:rsid w:val="00D14907"/>
    <w:rsid w:val="00D16957"/>
    <w:rsid w:val="00D23AEA"/>
    <w:rsid w:val="00D255E4"/>
    <w:rsid w:val="00D260B6"/>
    <w:rsid w:val="00D34EB7"/>
    <w:rsid w:val="00D379A4"/>
    <w:rsid w:val="00D52289"/>
    <w:rsid w:val="00D545AD"/>
    <w:rsid w:val="00D619B4"/>
    <w:rsid w:val="00D63429"/>
    <w:rsid w:val="00D65273"/>
    <w:rsid w:val="00D676A7"/>
    <w:rsid w:val="00D83205"/>
    <w:rsid w:val="00D83C9E"/>
    <w:rsid w:val="00D8695A"/>
    <w:rsid w:val="00D9155E"/>
    <w:rsid w:val="00D937FE"/>
    <w:rsid w:val="00D94A96"/>
    <w:rsid w:val="00DA6858"/>
    <w:rsid w:val="00DC6705"/>
    <w:rsid w:val="00DD2810"/>
    <w:rsid w:val="00DD64F9"/>
    <w:rsid w:val="00DE2BF6"/>
    <w:rsid w:val="00DE6002"/>
    <w:rsid w:val="00DF0AD5"/>
    <w:rsid w:val="00DF75C3"/>
    <w:rsid w:val="00E04361"/>
    <w:rsid w:val="00E11946"/>
    <w:rsid w:val="00E22912"/>
    <w:rsid w:val="00E23B9F"/>
    <w:rsid w:val="00E27126"/>
    <w:rsid w:val="00E27BF0"/>
    <w:rsid w:val="00E31669"/>
    <w:rsid w:val="00E31F0A"/>
    <w:rsid w:val="00E36878"/>
    <w:rsid w:val="00E4270B"/>
    <w:rsid w:val="00E44E68"/>
    <w:rsid w:val="00E46E10"/>
    <w:rsid w:val="00E477E1"/>
    <w:rsid w:val="00E521FF"/>
    <w:rsid w:val="00E65707"/>
    <w:rsid w:val="00E742AD"/>
    <w:rsid w:val="00E74523"/>
    <w:rsid w:val="00E760FB"/>
    <w:rsid w:val="00E84ABB"/>
    <w:rsid w:val="00E8541D"/>
    <w:rsid w:val="00E91332"/>
    <w:rsid w:val="00EA2657"/>
    <w:rsid w:val="00EA4A17"/>
    <w:rsid w:val="00EA6335"/>
    <w:rsid w:val="00EB15EC"/>
    <w:rsid w:val="00EC0657"/>
    <w:rsid w:val="00EC5653"/>
    <w:rsid w:val="00ED0735"/>
    <w:rsid w:val="00ED2FC4"/>
    <w:rsid w:val="00ED37F0"/>
    <w:rsid w:val="00ED5D54"/>
    <w:rsid w:val="00ED7495"/>
    <w:rsid w:val="00ED78F3"/>
    <w:rsid w:val="00EE4F3E"/>
    <w:rsid w:val="00EE5238"/>
    <w:rsid w:val="00EE539B"/>
    <w:rsid w:val="00EF372E"/>
    <w:rsid w:val="00F00DA4"/>
    <w:rsid w:val="00F044CC"/>
    <w:rsid w:val="00F04FCF"/>
    <w:rsid w:val="00F05A4A"/>
    <w:rsid w:val="00F109DA"/>
    <w:rsid w:val="00F25314"/>
    <w:rsid w:val="00F277E2"/>
    <w:rsid w:val="00F33063"/>
    <w:rsid w:val="00F34598"/>
    <w:rsid w:val="00F36FDD"/>
    <w:rsid w:val="00F52EFB"/>
    <w:rsid w:val="00F564E5"/>
    <w:rsid w:val="00F60E73"/>
    <w:rsid w:val="00F633D6"/>
    <w:rsid w:val="00F81806"/>
    <w:rsid w:val="00F85F31"/>
    <w:rsid w:val="00F8622D"/>
    <w:rsid w:val="00F8725A"/>
    <w:rsid w:val="00F9243D"/>
    <w:rsid w:val="00F92AFA"/>
    <w:rsid w:val="00F93B45"/>
    <w:rsid w:val="00F97206"/>
    <w:rsid w:val="00F97780"/>
    <w:rsid w:val="00F97A48"/>
    <w:rsid w:val="00FA336A"/>
    <w:rsid w:val="00FA5410"/>
    <w:rsid w:val="00FA59E2"/>
    <w:rsid w:val="00FA75DD"/>
    <w:rsid w:val="00FB2CFD"/>
    <w:rsid w:val="00FB7C67"/>
    <w:rsid w:val="00FC0B2B"/>
    <w:rsid w:val="00FC38F8"/>
    <w:rsid w:val="00FC3DD2"/>
    <w:rsid w:val="00FD205A"/>
    <w:rsid w:val="00FD3E9D"/>
    <w:rsid w:val="00FD6CCD"/>
    <w:rsid w:val="00FE0AFA"/>
    <w:rsid w:val="00FE2CD1"/>
    <w:rsid w:val="00FE3DDA"/>
    <w:rsid w:val="00FF45E4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B7B6"/>
  <w15:chartTrackingRefBased/>
  <w15:docId w15:val="{9E27669E-0313-4095-B8DA-E4EEBCA6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7604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65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424A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8424A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AC7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E53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F7604"/>
    <w:rPr>
      <w:rFonts w:eastAsia="Times New Roman"/>
      <w:b/>
      <w:bCs/>
      <w:kern w:val="36"/>
      <w:sz w:val="48"/>
      <w:szCs w:val="48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296D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6DBB"/>
  </w:style>
  <w:style w:type="paragraph" w:styleId="a8">
    <w:name w:val="footer"/>
    <w:basedOn w:val="a"/>
    <w:link w:val="a9"/>
    <w:uiPriority w:val="99"/>
    <w:unhideWhenUsed/>
    <w:rsid w:val="00296D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6DBB"/>
  </w:style>
  <w:style w:type="character" w:customStyle="1" w:styleId="40">
    <w:name w:val="Заголовок 4 Знак"/>
    <w:basedOn w:val="a0"/>
    <w:link w:val="4"/>
    <w:uiPriority w:val="9"/>
    <w:semiHidden/>
    <w:rsid w:val="003B065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C0472-B2B4-475D-B68F-62C5E13C5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 Uba</dc:creator>
  <cp:keywords/>
  <dc:description/>
  <cp:lastModifiedBy>User</cp:lastModifiedBy>
  <cp:revision>2</cp:revision>
  <dcterms:created xsi:type="dcterms:W3CDTF">2025-02-25T04:47:00Z</dcterms:created>
  <dcterms:modified xsi:type="dcterms:W3CDTF">2025-02-25T04:47:00Z</dcterms:modified>
</cp:coreProperties>
</file>