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5F6C" w14:textId="15EFA45E" w:rsidR="00FF44E9" w:rsidRPr="00412D4F" w:rsidRDefault="00F034F7" w:rsidP="00412D4F">
      <w:pPr>
        <w:pStyle w:val="1"/>
        <w:rPr>
          <w:b w:val="0"/>
          <w:bCs w:val="0"/>
          <w:lang w:val="uk-UA"/>
        </w:rPr>
      </w:pPr>
      <w:r w:rsidRPr="00412D4F">
        <w:rPr>
          <w:b w:val="0"/>
          <w:bCs w:val="0"/>
          <w:lang w:val="uk-UA"/>
        </w:rPr>
        <w:t>Онлайн кредит без відсотків: як працює акційна позика для нових клієнтів</w:t>
      </w:r>
    </w:p>
    <w:p w14:paraId="2EBF73D6" w14:textId="3E3E477A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 xml:space="preserve">Отримати гроші без переплат – звучить занадто добре, щоб бути правдою. Але для нових користувачів </w:t>
      </w:r>
      <w:proofErr w:type="spellStart"/>
      <w:r w:rsidRPr="00412D4F">
        <w:rPr>
          <w:lang w:val="uk-UA"/>
        </w:rPr>
        <w:t>мікрофінансових</w:t>
      </w:r>
      <w:proofErr w:type="spellEnd"/>
      <w:r w:rsidRPr="00412D4F">
        <w:rPr>
          <w:lang w:val="uk-UA"/>
        </w:rPr>
        <w:t xml:space="preserve"> сервісів така можливість існує. </w:t>
      </w:r>
      <w:r w:rsidR="00FF44E9" w:rsidRPr="00412D4F">
        <w:rPr>
          <w:lang w:val="uk-UA"/>
        </w:rPr>
        <w:t>Онлайн кредит без відсотків</w:t>
      </w:r>
      <w:r w:rsidRPr="00412D4F">
        <w:rPr>
          <w:lang w:val="uk-UA"/>
        </w:rPr>
        <w:t xml:space="preserve"> – це короткострокова акція, яку пропонують МФО, щоби залучити нових клієнтів. Ставка зазвичай складає 0,01%, а якщо погасити борг вчасно – не потрібно платити більше, ніж узяв.</w:t>
      </w:r>
    </w:p>
    <w:p w14:paraId="01CBA88C" w14:textId="77777777" w:rsidR="00F034F7" w:rsidRPr="00412D4F" w:rsidRDefault="00F034F7" w:rsidP="00412D4F">
      <w:pPr>
        <w:pStyle w:val="21"/>
        <w:rPr>
          <w:b w:val="0"/>
          <w:bCs w:val="0"/>
          <w:lang w:val="uk-UA"/>
        </w:rPr>
      </w:pPr>
      <w:r w:rsidRPr="00412D4F">
        <w:rPr>
          <w:rStyle w:val="af6"/>
          <w:lang w:val="uk-UA"/>
        </w:rPr>
        <w:t>Що таке онлайн кредит без відсотків і як він працює</w:t>
      </w:r>
    </w:p>
    <w:p w14:paraId="7D0DA121" w14:textId="77777777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>Суть проста: МФО дозволяє новому клієнту взяти невелику суму на короткий строк з мінімальною ставкою. Якщо повернути кошти до закінчення пільгового періоду – жодних нарахувань не буде. Після цього умови стають стандартними – вже з реальними відсотками.</w:t>
      </w:r>
    </w:p>
    <w:p w14:paraId="0EEB5785" w14:textId="77777777" w:rsidR="00F034F7" w:rsidRPr="00412D4F" w:rsidRDefault="00F034F7" w:rsidP="00412D4F">
      <w:pPr>
        <w:pStyle w:val="af8"/>
        <w:rPr>
          <w:b w:val="0"/>
          <w:bCs w:val="0"/>
          <w:lang w:val="uk-UA"/>
        </w:rPr>
      </w:pPr>
      <w:r w:rsidRPr="00412D4F">
        <w:rPr>
          <w:rStyle w:val="af7"/>
          <w:b w:val="0"/>
          <w:bCs w:val="0"/>
          <w:i/>
          <w:iCs/>
          <w:lang w:val="uk-UA"/>
        </w:rPr>
        <w:t>У перший раз я взяла 2000 грн і повернула через 10 днів. Заплатила стільки ж. Думала, буде підступ, але все спрацювало чітко – просто треба було встигнути до дати.</w:t>
      </w:r>
    </w:p>
    <w:p w14:paraId="75893C57" w14:textId="77777777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>Найголовніше – не пропустити день повернення. Один день прострочки, і кредит автоматично переходить на звичайні умови.</w:t>
      </w:r>
    </w:p>
    <w:p w14:paraId="2CDCCA32" w14:textId="77777777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>До пільгового кредиту діють обмеження:</w:t>
      </w:r>
    </w:p>
    <w:p w14:paraId="2D45ABEB" w14:textId="77777777" w:rsidR="00F034F7" w:rsidRPr="00412D4F" w:rsidRDefault="00F034F7" w:rsidP="00F034F7">
      <w:pPr>
        <w:pStyle w:val="aff8"/>
        <w:numPr>
          <w:ilvl w:val="0"/>
          <w:numId w:val="10"/>
        </w:numPr>
        <w:rPr>
          <w:lang w:val="uk-UA"/>
        </w:rPr>
      </w:pPr>
      <w:r w:rsidRPr="00412D4F">
        <w:rPr>
          <w:lang w:val="uk-UA"/>
        </w:rPr>
        <w:t>ставка 0,01% працює тільки один раз;</w:t>
      </w:r>
    </w:p>
    <w:p w14:paraId="64E12259" w14:textId="77777777" w:rsidR="00F034F7" w:rsidRPr="00412D4F" w:rsidRDefault="00F034F7" w:rsidP="00F034F7">
      <w:pPr>
        <w:pStyle w:val="aff8"/>
        <w:numPr>
          <w:ilvl w:val="0"/>
          <w:numId w:val="10"/>
        </w:numPr>
        <w:rPr>
          <w:lang w:val="uk-UA"/>
        </w:rPr>
      </w:pPr>
      <w:r w:rsidRPr="00412D4F">
        <w:rPr>
          <w:lang w:val="uk-UA"/>
        </w:rPr>
        <w:t>акційний період обмежений – зазвичай до 30 днів;</w:t>
      </w:r>
    </w:p>
    <w:p w14:paraId="2BEF9137" w14:textId="77777777" w:rsidR="00F034F7" w:rsidRPr="00412D4F" w:rsidRDefault="00F034F7" w:rsidP="00F034F7">
      <w:pPr>
        <w:pStyle w:val="aff8"/>
        <w:numPr>
          <w:ilvl w:val="0"/>
          <w:numId w:val="10"/>
        </w:numPr>
        <w:rPr>
          <w:lang w:val="uk-UA"/>
        </w:rPr>
      </w:pPr>
      <w:r w:rsidRPr="00412D4F">
        <w:rPr>
          <w:lang w:val="uk-UA"/>
        </w:rPr>
        <w:t>ліміт на першу позику становить 1000–6000 грн;</w:t>
      </w:r>
    </w:p>
    <w:p w14:paraId="20A2BF80" w14:textId="77777777" w:rsidR="00F034F7" w:rsidRPr="00412D4F" w:rsidRDefault="00F034F7" w:rsidP="00F034F7">
      <w:pPr>
        <w:pStyle w:val="aff8"/>
        <w:numPr>
          <w:ilvl w:val="0"/>
          <w:numId w:val="10"/>
        </w:numPr>
        <w:rPr>
          <w:lang w:val="uk-UA"/>
        </w:rPr>
      </w:pPr>
      <w:r w:rsidRPr="00412D4F">
        <w:rPr>
          <w:lang w:val="uk-UA"/>
        </w:rPr>
        <w:t>пролонгація одразу скасовує пільги;</w:t>
      </w:r>
    </w:p>
    <w:p w14:paraId="1E996725" w14:textId="77777777" w:rsidR="00F034F7" w:rsidRPr="00412D4F" w:rsidRDefault="00F034F7" w:rsidP="00F034F7">
      <w:pPr>
        <w:pStyle w:val="aff8"/>
        <w:numPr>
          <w:ilvl w:val="0"/>
          <w:numId w:val="10"/>
        </w:numPr>
        <w:rPr>
          <w:lang w:val="uk-UA"/>
        </w:rPr>
      </w:pPr>
      <w:r w:rsidRPr="00412D4F">
        <w:rPr>
          <w:lang w:val="uk-UA"/>
        </w:rPr>
        <w:t>прострочка змінює тариф автоматично.</w:t>
      </w:r>
    </w:p>
    <w:p w14:paraId="7E16C184" w14:textId="77777777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>Акція – це не шахрайство, а маркетинговий хід. МФО показує сервіс у дії, а людина тестує систему з мінімальними ризиками. Але важливо врахувати, що будь-яке відхилення від умов позбавляє пільг.</w:t>
      </w:r>
    </w:p>
    <w:p w14:paraId="4A0AE54E" w14:textId="77777777" w:rsidR="00F034F7" w:rsidRPr="00412D4F" w:rsidRDefault="00F034F7" w:rsidP="00412D4F">
      <w:pPr>
        <w:pStyle w:val="21"/>
        <w:rPr>
          <w:b w:val="0"/>
          <w:bCs w:val="0"/>
          <w:lang w:val="uk-UA"/>
        </w:rPr>
      </w:pPr>
      <w:r w:rsidRPr="00412D4F">
        <w:rPr>
          <w:rStyle w:val="af6"/>
          <w:lang w:val="uk-UA"/>
        </w:rPr>
        <w:t>Які вимоги та правила діють для отримання безвідсоткової позики</w:t>
      </w:r>
    </w:p>
    <w:p w14:paraId="1F0BC106" w14:textId="77777777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>Акція діє лише для нових користувачів. Якщо ви вже брали кредит у цій МФО, повторно скористатися нульовою ставкою не вийде. Система це автоматично перевіряє.</w:t>
      </w:r>
    </w:p>
    <w:p w14:paraId="20F8B4EF" w14:textId="77777777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>Що потрібно для оформлення:</w:t>
      </w:r>
    </w:p>
    <w:p w14:paraId="0041FFAF" w14:textId="77777777" w:rsidR="00F034F7" w:rsidRPr="00412D4F" w:rsidRDefault="00F034F7" w:rsidP="00F034F7">
      <w:pPr>
        <w:pStyle w:val="aff8"/>
        <w:numPr>
          <w:ilvl w:val="0"/>
          <w:numId w:val="11"/>
        </w:numPr>
        <w:rPr>
          <w:lang w:val="uk-UA"/>
        </w:rPr>
      </w:pPr>
      <w:r w:rsidRPr="00412D4F">
        <w:rPr>
          <w:lang w:val="uk-UA"/>
        </w:rPr>
        <w:lastRenderedPageBreak/>
        <w:t>паспорт, ІПН, активна банківська картка;</w:t>
      </w:r>
    </w:p>
    <w:p w14:paraId="7EFA7B4B" w14:textId="77777777" w:rsidR="00F034F7" w:rsidRPr="00412D4F" w:rsidRDefault="00F034F7" w:rsidP="00F034F7">
      <w:pPr>
        <w:pStyle w:val="aff8"/>
        <w:numPr>
          <w:ilvl w:val="0"/>
          <w:numId w:val="11"/>
        </w:numPr>
        <w:rPr>
          <w:lang w:val="uk-UA"/>
        </w:rPr>
      </w:pPr>
      <w:r w:rsidRPr="00412D4F">
        <w:rPr>
          <w:lang w:val="uk-UA"/>
        </w:rPr>
        <w:t>підтверджений мобільний номер;</w:t>
      </w:r>
    </w:p>
    <w:p w14:paraId="6A58D838" w14:textId="77777777" w:rsidR="00F034F7" w:rsidRPr="00412D4F" w:rsidRDefault="00F034F7" w:rsidP="00F034F7">
      <w:pPr>
        <w:pStyle w:val="aff8"/>
        <w:numPr>
          <w:ilvl w:val="0"/>
          <w:numId w:val="11"/>
        </w:numPr>
        <w:rPr>
          <w:lang w:val="uk-UA"/>
        </w:rPr>
      </w:pPr>
      <w:r w:rsidRPr="00412D4F">
        <w:rPr>
          <w:lang w:val="uk-UA"/>
        </w:rPr>
        <w:t>вік – від 18 до 21+ років (залежно від сервісу);</w:t>
      </w:r>
    </w:p>
    <w:p w14:paraId="6D6BBAD3" w14:textId="77777777" w:rsidR="00F034F7" w:rsidRPr="00412D4F" w:rsidRDefault="00F034F7" w:rsidP="00F034F7">
      <w:pPr>
        <w:pStyle w:val="aff8"/>
        <w:numPr>
          <w:ilvl w:val="0"/>
          <w:numId w:val="11"/>
        </w:numPr>
        <w:rPr>
          <w:lang w:val="uk-UA"/>
        </w:rPr>
      </w:pPr>
      <w:r w:rsidRPr="00412D4F">
        <w:rPr>
          <w:lang w:val="uk-UA"/>
        </w:rPr>
        <w:t>відсутність відкритих боргів або затримок у кредитній історії;</w:t>
      </w:r>
    </w:p>
    <w:p w14:paraId="58EB32BA" w14:textId="77777777" w:rsidR="00F034F7" w:rsidRPr="00412D4F" w:rsidRDefault="00F034F7" w:rsidP="00F034F7">
      <w:pPr>
        <w:pStyle w:val="aff8"/>
        <w:numPr>
          <w:ilvl w:val="0"/>
          <w:numId w:val="11"/>
        </w:numPr>
        <w:rPr>
          <w:lang w:val="uk-UA"/>
        </w:rPr>
      </w:pPr>
      <w:r w:rsidRPr="00412D4F">
        <w:rPr>
          <w:lang w:val="uk-UA"/>
        </w:rPr>
        <w:t>можливість швидко повернути кошти.</w:t>
      </w:r>
    </w:p>
    <w:p w14:paraId="5205EFFF" w14:textId="77777777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>Заявка подається онлайн і проходить кілька етапів:</w:t>
      </w:r>
    </w:p>
    <w:p w14:paraId="48D4EF17" w14:textId="77777777" w:rsidR="00F034F7" w:rsidRPr="00412D4F" w:rsidRDefault="00F034F7" w:rsidP="00F034F7">
      <w:pPr>
        <w:pStyle w:val="aff8"/>
        <w:numPr>
          <w:ilvl w:val="0"/>
          <w:numId w:val="12"/>
        </w:numPr>
        <w:rPr>
          <w:lang w:val="uk-UA"/>
        </w:rPr>
      </w:pPr>
      <w:r w:rsidRPr="00412D4F">
        <w:rPr>
          <w:lang w:val="uk-UA"/>
        </w:rPr>
        <w:t>Заповнення анкети з особистими даними;</w:t>
      </w:r>
    </w:p>
    <w:p w14:paraId="2BE51CF3" w14:textId="77777777" w:rsidR="00F034F7" w:rsidRPr="00412D4F" w:rsidRDefault="00F034F7" w:rsidP="00F034F7">
      <w:pPr>
        <w:pStyle w:val="aff8"/>
        <w:numPr>
          <w:ilvl w:val="0"/>
          <w:numId w:val="12"/>
        </w:numPr>
        <w:rPr>
          <w:lang w:val="uk-UA"/>
        </w:rPr>
      </w:pPr>
      <w:r w:rsidRPr="00412D4F">
        <w:rPr>
          <w:lang w:val="uk-UA"/>
        </w:rPr>
        <w:t>Підтвердження номера телефону;</w:t>
      </w:r>
    </w:p>
    <w:p w14:paraId="0F9456B8" w14:textId="77777777" w:rsidR="00F034F7" w:rsidRPr="00412D4F" w:rsidRDefault="00F034F7" w:rsidP="00F034F7">
      <w:pPr>
        <w:pStyle w:val="aff8"/>
        <w:numPr>
          <w:ilvl w:val="0"/>
          <w:numId w:val="12"/>
        </w:numPr>
        <w:rPr>
          <w:lang w:val="uk-UA"/>
        </w:rPr>
      </w:pPr>
      <w:r w:rsidRPr="00412D4F">
        <w:rPr>
          <w:lang w:val="uk-UA"/>
        </w:rPr>
        <w:t>Верифікація картки через списання 1–5 грн;</w:t>
      </w:r>
    </w:p>
    <w:p w14:paraId="48CF8C69" w14:textId="77777777" w:rsidR="00F034F7" w:rsidRPr="00412D4F" w:rsidRDefault="00F034F7" w:rsidP="00F034F7">
      <w:pPr>
        <w:pStyle w:val="aff8"/>
        <w:numPr>
          <w:ilvl w:val="0"/>
          <w:numId w:val="12"/>
        </w:numPr>
        <w:rPr>
          <w:lang w:val="uk-UA"/>
        </w:rPr>
      </w:pPr>
      <w:r w:rsidRPr="00412D4F">
        <w:rPr>
          <w:lang w:val="uk-UA"/>
        </w:rPr>
        <w:t>Автоматичне ухвалення рішення;</w:t>
      </w:r>
    </w:p>
    <w:p w14:paraId="5D4A817E" w14:textId="77777777" w:rsidR="00F034F7" w:rsidRPr="00412D4F" w:rsidRDefault="00F034F7" w:rsidP="00F034F7">
      <w:pPr>
        <w:pStyle w:val="aff8"/>
        <w:numPr>
          <w:ilvl w:val="0"/>
          <w:numId w:val="12"/>
        </w:numPr>
        <w:rPr>
          <w:lang w:val="uk-UA"/>
        </w:rPr>
      </w:pPr>
      <w:r w:rsidRPr="00412D4F">
        <w:rPr>
          <w:lang w:val="uk-UA"/>
        </w:rPr>
        <w:t>Ознайомлення з умовами та підписання електронного договору;</w:t>
      </w:r>
    </w:p>
    <w:p w14:paraId="0E56A774" w14:textId="77777777" w:rsidR="00F034F7" w:rsidRPr="00412D4F" w:rsidRDefault="00F034F7" w:rsidP="00F034F7">
      <w:pPr>
        <w:pStyle w:val="aff8"/>
        <w:numPr>
          <w:ilvl w:val="0"/>
          <w:numId w:val="12"/>
        </w:numPr>
        <w:rPr>
          <w:lang w:val="uk-UA"/>
        </w:rPr>
      </w:pPr>
      <w:r w:rsidRPr="00412D4F">
        <w:rPr>
          <w:lang w:val="uk-UA"/>
        </w:rPr>
        <w:t>Зарахування коштів протягом кількох хвилин.</w:t>
      </w:r>
    </w:p>
    <w:p w14:paraId="2D62B71A" w14:textId="77777777" w:rsidR="00F034F7" w:rsidRPr="00412D4F" w:rsidRDefault="00F034F7" w:rsidP="00412D4F">
      <w:pPr>
        <w:pStyle w:val="af8"/>
        <w:rPr>
          <w:b w:val="0"/>
          <w:bCs w:val="0"/>
          <w:lang w:val="uk-UA"/>
        </w:rPr>
      </w:pPr>
      <w:r w:rsidRPr="00412D4F">
        <w:rPr>
          <w:rStyle w:val="af7"/>
          <w:b w:val="0"/>
          <w:bCs w:val="0"/>
          <w:i/>
          <w:iCs/>
          <w:lang w:val="uk-UA"/>
        </w:rPr>
        <w:t>Коли подала заявку, отримала гроші вже за 7 хвилин. Усе без дзвінків, без документів у руках. Головне – не помилитися в цифрах.</w:t>
      </w:r>
    </w:p>
    <w:p w14:paraId="3F172F7F" w14:textId="77777777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>Що перевірити перед оформленням:</w:t>
      </w:r>
    </w:p>
    <w:p w14:paraId="7785E6D0" w14:textId="77777777" w:rsidR="00F034F7" w:rsidRPr="00412D4F" w:rsidRDefault="00F034F7" w:rsidP="00F034F7">
      <w:pPr>
        <w:pStyle w:val="aff8"/>
        <w:numPr>
          <w:ilvl w:val="0"/>
          <w:numId w:val="13"/>
        </w:numPr>
        <w:rPr>
          <w:lang w:val="uk-UA"/>
        </w:rPr>
      </w:pPr>
      <w:r w:rsidRPr="00412D4F">
        <w:rPr>
          <w:lang w:val="uk-UA"/>
        </w:rPr>
        <w:t>точну дату завершення акції;</w:t>
      </w:r>
    </w:p>
    <w:p w14:paraId="66F4A4EF" w14:textId="77777777" w:rsidR="00F034F7" w:rsidRPr="00412D4F" w:rsidRDefault="00F034F7" w:rsidP="00F034F7">
      <w:pPr>
        <w:pStyle w:val="aff8"/>
        <w:numPr>
          <w:ilvl w:val="0"/>
          <w:numId w:val="13"/>
        </w:numPr>
        <w:rPr>
          <w:lang w:val="uk-UA"/>
        </w:rPr>
      </w:pPr>
      <w:r w:rsidRPr="00412D4F">
        <w:rPr>
          <w:lang w:val="uk-UA"/>
        </w:rPr>
        <w:t>можливість дострокового погашення;</w:t>
      </w:r>
    </w:p>
    <w:p w14:paraId="526849E7" w14:textId="77777777" w:rsidR="00F034F7" w:rsidRPr="00412D4F" w:rsidRDefault="00F034F7" w:rsidP="00F034F7">
      <w:pPr>
        <w:pStyle w:val="aff8"/>
        <w:numPr>
          <w:ilvl w:val="0"/>
          <w:numId w:val="13"/>
        </w:numPr>
        <w:rPr>
          <w:lang w:val="uk-UA"/>
        </w:rPr>
      </w:pPr>
      <w:r w:rsidRPr="00412D4F">
        <w:rPr>
          <w:lang w:val="uk-UA"/>
        </w:rPr>
        <w:t>наявність додаткових платежів у разі пролонгації;</w:t>
      </w:r>
    </w:p>
    <w:p w14:paraId="05E7FE09" w14:textId="77777777" w:rsidR="00F034F7" w:rsidRPr="00412D4F" w:rsidRDefault="00F034F7" w:rsidP="00F034F7">
      <w:pPr>
        <w:pStyle w:val="aff8"/>
        <w:numPr>
          <w:ilvl w:val="0"/>
          <w:numId w:val="13"/>
        </w:numPr>
        <w:rPr>
          <w:lang w:val="uk-UA"/>
        </w:rPr>
      </w:pPr>
      <w:r w:rsidRPr="00412D4F">
        <w:rPr>
          <w:lang w:val="uk-UA"/>
        </w:rPr>
        <w:t>чи підтримує картка онлайн-операції.</w:t>
      </w:r>
    </w:p>
    <w:p w14:paraId="30094DF3" w14:textId="77777777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>Пільговий період завжди обмежений конкретною кількістю днів. Компанія не буде нагадувати, коли він завершується – клієнт самостійно відповідає за точність повернення.</w:t>
      </w:r>
    </w:p>
    <w:p w14:paraId="70004355" w14:textId="77777777" w:rsidR="00F034F7" w:rsidRPr="00412D4F" w:rsidRDefault="00F034F7" w:rsidP="00412D4F">
      <w:pPr>
        <w:pStyle w:val="21"/>
        <w:rPr>
          <w:b w:val="0"/>
          <w:bCs w:val="0"/>
          <w:lang w:val="uk-UA"/>
        </w:rPr>
      </w:pPr>
      <w:r w:rsidRPr="00412D4F">
        <w:rPr>
          <w:rStyle w:val="af6"/>
          <w:lang w:val="uk-UA"/>
        </w:rPr>
        <w:t>FAQ: Як не переплатити за кредит під 0%</w:t>
      </w:r>
    </w:p>
    <w:p w14:paraId="55240ED6" w14:textId="77777777" w:rsidR="00F034F7" w:rsidRPr="00412D4F" w:rsidRDefault="00F034F7" w:rsidP="00412D4F">
      <w:pPr>
        <w:pStyle w:val="31"/>
        <w:rPr>
          <w:b w:val="0"/>
          <w:bCs w:val="0"/>
        </w:rPr>
      </w:pPr>
      <w:proofErr w:type="spellStart"/>
      <w:r w:rsidRPr="00412D4F">
        <w:rPr>
          <w:b w:val="0"/>
          <w:bCs w:val="0"/>
        </w:rPr>
        <w:t>Чи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справді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можна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отримати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кредит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без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відсотків</w:t>
      </w:r>
      <w:proofErr w:type="spellEnd"/>
      <w:r w:rsidRPr="00412D4F">
        <w:rPr>
          <w:b w:val="0"/>
          <w:bCs w:val="0"/>
        </w:rPr>
        <w:t>?</w:t>
      </w:r>
    </w:p>
    <w:p w14:paraId="635A046D" w14:textId="77777777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>Так, якщо ви новий клієнт і погасите позику до завершення акційного строку, переплат не буде. Але варто уважно читати умови: пільгова ставка діє тільки в межах конкретних дат.</w:t>
      </w:r>
    </w:p>
    <w:p w14:paraId="0F68BDE4" w14:textId="77777777" w:rsidR="00F034F7" w:rsidRPr="00412D4F" w:rsidRDefault="00F034F7" w:rsidP="00412D4F">
      <w:pPr>
        <w:pStyle w:val="31"/>
        <w:rPr>
          <w:b w:val="0"/>
          <w:bCs w:val="0"/>
        </w:rPr>
      </w:pPr>
      <w:proofErr w:type="spellStart"/>
      <w:r w:rsidRPr="00412D4F">
        <w:rPr>
          <w:b w:val="0"/>
          <w:bCs w:val="0"/>
        </w:rPr>
        <w:t>Що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буде</w:t>
      </w:r>
      <w:proofErr w:type="spellEnd"/>
      <w:r w:rsidRPr="00412D4F">
        <w:rPr>
          <w:b w:val="0"/>
          <w:bCs w:val="0"/>
        </w:rPr>
        <w:t xml:space="preserve">, </w:t>
      </w:r>
      <w:proofErr w:type="spellStart"/>
      <w:r w:rsidRPr="00412D4F">
        <w:rPr>
          <w:b w:val="0"/>
          <w:bCs w:val="0"/>
        </w:rPr>
        <w:t>якщо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не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встиг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повернути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вчасно</w:t>
      </w:r>
      <w:proofErr w:type="spellEnd"/>
      <w:r w:rsidRPr="00412D4F">
        <w:rPr>
          <w:b w:val="0"/>
          <w:bCs w:val="0"/>
        </w:rPr>
        <w:t>?</w:t>
      </w:r>
    </w:p>
    <w:p w14:paraId="404983B5" w14:textId="77777777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>Пільгова ставка скасовується, і система автоматично нараховує стандартний відсоток. Це не штраф, а повернення до звичайної вартості кредиту. Варто уникати навіть одного дня затримки.</w:t>
      </w:r>
    </w:p>
    <w:p w14:paraId="5F4E9337" w14:textId="77777777" w:rsidR="00F034F7" w:rsidRPr="00412D4F" w:rsidRDefault="00F034F7" w:rsidP="00412D4F">
      <w:pPr>
        <w:pStyle w:val="31"/>
        <w:rPr>
          <w:b w:val="0"/>
          <w:bCs w:val="0"/>
        </w:rPr>
      </w:pPr>
      <w:proofErr w:type="spellStart"/>
      <w:r w:rsidRPr="00412D4F">
        <w:rPr>
          <w:b w:val="0"/>
          <w:bCs w:val="0"/>
        </w:rPr>
        <w:lastRenderedPageBreak/>
        <w:t>Чи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можна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отримати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такий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кредит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повторно</w:t>
      </w:r>
      <w:proofErr w:type="spellEnd"/>
      <w:r w:rsidRPr="00412D4F">
        <w:rPr>
          <w:b w:val="0"/>
          <w:bCs w:val="0"/>
        </w:rPr>
        <w:t>?</w:t>
      </w:r>
    </w:p>
    <w:p w14:paraId="6472845D" w14:textId="77777777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>Ні. Нульова ставка доступна тільки один раз – під час першого звернення до МФО. Якщо користувач вже брав позику, наступні оформлення йдуть за звичайними тарифами.</w:t>
      </w:r>
    </w:p>
    <w:p w14:paraId="184CC665" w14:textId="77777777" w:rsidR="00F034F7" w:rsidRPr="00412D4F" w:rsidRDefault="00F034F7" w:rsidP="00412D4F">
      <w:pPr>
        <w:pStyle w:val="31"/>
        <w:rPr>
          <w:b w:val="0"/>
          <w:bCs w:val="0"/>
        </w:rPr>
      </w:pPr>
      <w:proofErr w:type="spellStart"/>
      <w:r w:rsidRPr="00412D4F">
        <w:rPr>
          <w:b w:val="0"/>
          <w:bCs w:val="0"/>
        </w:rPr>
        <w:t>Який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реальний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ризик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такого</w:t>
      </w:r>
      <w:proofErr w:type="spellEnd"/>
      <w:r w:rsidRPr="00412D4F">
        <w:rPr>
          <w:b w:val="0"/>
          <w:bCs w:val="0"/>
        </w:rPr>
        <w:t xml:space="preserve"> </w:t>
      </w:r>
      <w:proofErr w:type="spellStart"/>
      <w:r w:rsidRPr="00412D4F">
        <w:rPr>
          <w:b w:val="0"/>
          <w:bCs w:val="0"/>
        </w:rPr>
        <w:t>кредиту</w:t>
      </w:r>
      <w:proofErr w:type="spellEnd"/>
      <w:r w:rsidRPr="00412D4F">
        <w:rPr>
          <w:b w:val="0"/>
          <w:bCs w:val="0"/>
        </w:rPr>
        <w:t>?</w:t>
      </w:r>
    </w:p>
    <w:p w14:paraId="5463C5AA" w14:textId="77777777" w:rsidR="00F034F7" w:rsidRPr="00412D4F" w:rsidRDefault="00F034F7" w:rsidP="00F034F7">
      <w:pPr>
        <w:pStyle w:val="aff8"/>
        <w:rPr>
          <w:lang w:val="uk-UA"/>
        </w:rPr>
      </w:pPr>
      <w:r w:rsidRPr="00412D4F">
        <w:rPr>
          <w:lang w:val="uk-UA"/>
        </w:rPr>
        <w:t>Ризик з’являється лише тоді, коли людина не читає умови або не повертає вчасно. У межах строку та суми все працює чітко. Але будь-яка пролонгація чи прострочка скасовує акційний тариф і збільшує витрати.</w:t>
      </w:r>
    </w:p>
    <w:p w14:paraId="316AC8C9" w14:textId="77777777" w:rsidR="00CC6114" w:rsidRPr="00412D4F" w:rsidRDefault="00CC6114">
      <w:pPr>
        <w:rPr>
          <w:lang w:val="uk-UA"/>
        </w:rPr>
      </w:pPr>
    </w:p>
    <w:sectPr w:rsidR="00CC6114" w:rsidRPr="00412D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76294"/>
    <w:multiLevelType w:val="multilevel"/>
    <w:tmpl w:val="4654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551236"/>
    <w:multiLevelType w:val="multilevel"/>
    <w:tmpl w:val="A51E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C0470"/>
    <w:multiLevelType w:val="multilevel"/>
    <w:tmpl w:val="DA34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500924"/>
    <w:multiLevelType w:val="multilevel"/>
    <w:tmpl w:val="DBC4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2D4F"/>
    <w:rsid w:val="00AA1D8D"/>
    <w:rsid w:val="00B47730"/>
    <w:rsid w:val="00CB0664"/>
    <w:rsid w:val="00CC6114"/>
    <w:rsid w:val="00F034F7"/>
    <w:rsid w:val="00FC693F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A0DDD"/>
  <w14:defaultImageDpi w14:val="300"/>
  <w15:docId w15:val="{8400CEEC-8D79-4452-BBD4-023617A5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F0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AMHome</cp:lastModifiedBy>
  <cp:revision>5</cp:revision>
  <dcterms:created xsi:type="dcterms:W3CDTF">2013-12-23T23:15:00Z</dcterms:created>
  <dcterms:modified xsi:type="dcterms:W3CDTF">2026-01-31T14:01:00Z</dcterms:modified>
  <cp:category/>
</cp:coreProperties>
</file>